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BC409" w14:textId="3E86705F" w:rsidR="00BD7E39" w:rsidRDefault="00BD7E39" w:rsidP="003F2041">
      <w:pPr>
        <w:rPr>
          <w:rFonts w:ascii="Arial" w:hAnsi="Arial" w:cs="Arial"/>
        </w:rPr>
      </w:pPr>
      <w:r>
        <w:rPr>
          <w:rFonts w:ascii="Arial" w:hAnsi="Arial" w:cs="Arial"/>
        </w:rPr>
        <w:t>E-flyer DAY II</w:t>
      </w:r>
      <w:r w:rsidR="000624DB">
        <w:rPr>
          <w:rFonts w:ascii="Arial" w:hAnsi="Arial" w:cs="Arial"/>
        </w:rPr>
        <w:t>I</w:t>
      </w:r>
      <w:r w:rsidR="00BF0AD3">
        <w:rPr>
          <w:rFonts w:ascii="Arial" w:hAnsi="Arial" w:cs="Arial"/>
        </w:rPr>
        <w:t xml:space="preserve"> Nederlandse versie</w:t>
      </w:r>
    </w:p>
    <w:p w14:paraId="205C7A25" w14:textId="77777777" w:rsidR="00BD7E39" w:rsidRDefault="00BD7E39" w:rsidP="003F2041">
      <w:pPr>
        <w:rPr>
          <w:rFonts w:ascii="Arial" w:hAnsi="Arial" w:cs="Arial"/>
        </w:rPr>
      </w:pPr>
    </w:p>
    <w:p w14:paraId="51117329" w14:textId="62C219BA" w:rsidR="000624DB" w:rsidRDefault="000624DB" w:rsidP="000624DB">
      <w:pPr>
        <w:pBdr>
          <w:top w:val="single" w:sz="4" w:space="1" w:color="auto"/>
          <w:left w:val="single" w:sz="4" w:space="4" w:color="auto"/>
          <w:bottom w:val="single" w:sz="4" w:space="1" w:color="auto"/>
          <w:right w:val="single" w:sz="4" w:space="4" w:color="auto"/>
        </w:pBdr>
        <w:rPr>
          <w:rFonts w:ascii="Arial" w:hAnsi="Arial" w:cs="Arial"/>
        </w:rPr>
      </w:pPr>
      <w:proofErr w:type="spellStart"/>
      <w:r>
        <w:rPr>
          <w:rFonts w:ascii="Arial" w:hAnsi="Arial" w:cs="Arial"/>
        </w:rPr>
        <w:t>Burning</w:t>
      </w:r>
      <w:proofErr w:type="spellEnd"/>
      <w:r>
        <w:rPr>
          <w:rFonts w:ascii="Arial" w:hAnsi="Arial" w:cs="Arial"/>
        </w:rPr>
        <w:t xml:space="preserve"> Ice #7 </w:t>
      </w:r>
    </w:p>
    <w:p w14:paraId="03B6B29F" w14:textId="77777777" w:rsidR="00AD7E4C" w:rsidRDefault="00AD7E4C" w:rsidP="000624DB">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Zaterdag 29 maart</w:t>
      </w:r>
    </w:p>
    <w:p w14:paraId="18F3B91D" w14:textId="12EF25C7" w:rsidR="000624DB" w:rsidRDefault="000624DB" w:rsidP="000624DB">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Kaaitheater</w:t>
      </w:r>
    </w:p>
    <w:p w14:paraId="7B88F69E" w14:textId="5069F57F" w:rsidR="00AD7E4C" w:rsidRDefault="00AD7E4C" w:rsidP="000624DB">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Brussel</w:t>
      </w:r>
    </w:p>
    <w:p w14:paraId="257BDF70" w14:textId="77777777" w:rsidR="000624DB" w:rsidRDefault="000624DB" w:rsidP="000624DB">
      <w:pPr>
        <w:pBdr>
          <w:top w:val="single" w:sz="4" w:space="1" w:color="auto"/>
          <w:left w:val="single" w:sz="4" w:space="4" w:color="auto"/>
          <w:bottom w:val="single" w:sz="4" w:space="1" w:color="auto"/>
          <w:right w:val="single" w:sz="4" w:space="4" w:color="auto"/>
        </w:pBdr>
        <w:rPr>
          <w:rFonts w:ascii="Arial" w:hAnsi="Arial" w:cs="Arial"/>
        </w:rPr>
      </w:pPr>
    </w:p>
    <w:p w14:paraId="16C68DFF" w14:textId="4D685EA0" w:rsidR="00BD7E39" w:rsidRDefault="00366768" w:rsidP="000624DB">
      <w:pPr>
        <w:pBdr>
          <w:top w:val="single" w:sz="4" w:space="1" w:color="auto"/>
          <w:left w:val="single" w:sz="4" w:space="4" w:color="auto"/>
          <w:bottom w:val="single" w:sz="4" w:space="1" w:color="auto"/>
          <w:right w:val="single" w:sz="4" w:space="4" w:color="auto"/>
        </w:pBdr>
        <w:rPr>
          <w:rFonts w:ascii="Arial" w:hAnsi="Arial" w:cs="Arial"/>
          <w:b/>
          <w:color w:val="365F91" w:themeColor="accent1" w:themeShade="BF"/>
          <w:sz w:val="32"/>
          <w:szCs w:val="32"/>
        </w:rPr>
      </w:pPr>
      <w:r>
        <w:rPr>
          <w:rFonts w:ascii="Arial" w:hAnsi="Arial" w:cs="Arial"/>
          <w:b/>
          <w:color w:val="365F91" w:themeColor="accent1" w:themeShade="BF"/>
          <w:sz w:val="32"/>
          <w:szCs w:val="32"/>
        </w:rPr>
        <w:t xml:space="preserve">Naar </w:t>
      </w:r>
      <w:r w:rsidR="00BD7E39" w:rsidRPr="00EA50D6">
        <w:rPr>
          <w:rFonts w:ascii="Arial" w:hAnsi="Arial" w:cs="Arial"/>
          <w:b/>
          <w:color w:val="365F91" w:themeColor="accent1" w:themeShade="BF"/>
          <w:sz w:val="32"/>
          <w:szCs w:val="32"/>
        </w:rPr>
        <w:t>agro-ecologisch</w:t>
      </w:r>
      <w:r>
        <w:rPr>
          <w:rFonts w:ascii="Arial" w:hAnsi="Arial" w:cs="Arial"/>
          <w:b/>
          <w:color w:val="365F91" w:themeColor="accent1" w:themeShade="BF"/>
          <w:sz w:val="32"/>
          <w:szCs w:val="32"/>
        </w:rPr>
        <w:t>e</w:t>
      </w:r>
      <w:r w:rsidR="000624DB" w:rsidRPr="00EA50D6">
        <w:rPr>
          <w:rFonts w:ascii="Arial" w:hAnsi="Arial" w:cs="Arial"/>
          <w:b/>
          <w:color w:val="365F91" w:themeColor="accent1" w:themeShade="BF"/>
          <w:sz w:val="32"/>
          <w:szCs w:val="32"/>
        </w:rPr>
        <w:t>, veerkrachtig</w:t>
      </w:r>
      <w:r>
        <w:rPr>
          <w:rFonts w:ascii="Arial" w:hAnsi="Arial" w:cs="Arial"/>
          <w:b/>
          <w:color w:val="365F91" w:themeColor="accent1" w:themeShade="BF"/>
          <w:sz w:val="32"/>
          <w:szCs w:val="32"/>
        </w:rPr>
        <w:t>e alternatieven</w:t>
      </w:r>
    </w:p>
    <w:p w14:paraId="41DF82BA" w14:textId="77777777" w:rsidR="00F65694" w:rsidRDefault="00F65694" w:rsidP="000624DB">
      <w:pPr>
        <w:pBdr>
          <w:top w:val="single" w:sz="4" w:space="1" w:color="auto"/>
          <w:left w:val="single" w:sz="4" w:space="4" w:color="auto"/>
          <w:bottom w:val="single" w:sz="4" w:space="1" w:color="auto"/>
          <w:right w:val="single" w:sz="4" w:space="4" w:color="auto"/>
        </w:pBdr>
        <w:rPr>
          <w:rFonts w:ascii="Arial" w:hAnsi="Arial" w:cs="Arial"/>
          <w:b/>
          <w:color w:val="365F91" w:themeColor="accent1" w:themeShade="BF"/>
          <w:sz w:val="32"/>
          <w:szCs w:val="32"/>
        </w:rPr>
      </w:pPr>
    </w:p>
    <w:p w14:paraId="36A6E267" w14:textId="260CBA71" w:rsidR="00F65694" w:rsidRPr="00F65694" w:rsidRDefault="00F65694" w:rsidP="000624DB">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i.s.m. Argus, </w:t>
      </w:r>
      <w:proofErr w:type="spellStart"/>
      <w:r>
        <w:rPr>
          <w:rFonts w:ascii="Arial" w:hAnsi="Arial" w:cs="Arial"/>
        </w:rPr>
        <w:t>Oikos</w:t>
      </w:r>
      <w:proofErr w:type="spellEnd"/>
      <w:r>
        <w:rPr>
          <w:rFonts w:ascii="Arial" w:hAnsi="Arial" w:cs="Arial"/>
        </w:rPr>
        <w:t xml:space="preserve">, Wervel, Vredeseilanden, </w:t>
      </w:r>
      <w:r w:rsidR="0091785C">
        <w:rPr>
          <w:rFonts w:ascii="Arial" w:hAnsi="Arial" w:cs="Arial"/>
        </w:rPr>
        <w:t>Velt</w:t>
      </w:r>
    </w:p>
    <w:p w14:paraId="0BB54383" w14:textId="77777777" w:rsidR="000624DB" w:rsidRDefault="000624DB" w:rsidP="000624DB">
      <w:pPr>
        <w:rPr>
          <w:rFonts w:ascii="Arial" w:hAnsi="Arial" w:cs="Arial"/>
        </w:rPr>
      </w:pPr>
    </w:p>
    <w:p w14:paraId="07A9EE3D" w14:textId="6599F14C" w:rsidR="000624DB" w:rsidRDefault="00F109B6" w:rsidP="000624DB">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Duurzame boeren</w:t>
      </w:r>
      <w:r w:rsidRPr="00F109B6">
        <w:rPr>
          <w:rFonts w:ascii="Arial" w:hAnsi="Arial" w:cs="Arial"/>
        </w:rPr>
        <w:t xml:space="preserve">landbouw wereldwijd heeft de mogelijkheid om de wereldbevolking te voeden, de armoede uit de wereld te helpen en bij te dragen aan de planetaire ecologische uitdagingen. Daarvoor hebben we geen </w:t>
      </w:r>
      <w:proofErr w:type="spellStart"/>
      <w:r w:rsidRPr="00F109B6">
        <w:rPr>
          <w:rFonts w:ascii="Arial" w:hAnsi="Arial" w:cs="Arial"/>
        </w:rPr>
        <w:t>GGO’s</w:t>
      </w:r>
      <w:proofErr w:type="spellEnd"/>
      <w:r w:rsidRPr="00F109B6">
        <w:rPr>
          <w:rFonts w:ascii="Arial" w:hAnsi="Arial" w:cs="Arial"/>
        </w:rPr>
        <w:t xml:space="preserve"> nodig, maar veerkrachtige voedselsystemen die gebaseerd zijn op agro-ecologische principes.</w:t>
      </w:r>
    </w:p>
    <w:p w14:paraId="5DCAF0CF" w14:textId="77777777" w:rsidR="00F109B6" w:rsidRDefault="00F109B6" w:rsidP="000624DB">
      <w:pPr>
        <w:pBdr>
          <w:top w:val="single" w:sz="4" w:space="1" w:color="auto"/>
          <w:left w:val="single" w:sz="4" w:space="4" w:color="auto"/>
          <w:bottom w:val="single" w:sz="4" w:space="1" w:color="auto"/>
          <w:right w:val="single" w:sz="4" w:space="4" w:color="auto"/>
        </w:pBdr>
        <w:rPr>
          <w:rFonts w:ascii="Arial" w:hAnsi="Arial" w:cs="Arial"/>
        </w:rPr>
      </w:pPr>
    </w:p>
    <w:p w14:paraId="1D2544B9" w14:textId="39CA2747" w:rsidR="000624DB" w:rsidRDefault="000624DB" w:rsidP="000624DB">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Lezingen en workshops zijn afwisselend in het Nederlands en het Engels. Er wordt simultaanvertaling voorzien.</w:t>
      </w:r>
    </w:p>
    <w:p w14:paraId="4653F5E5" w14:textId="77777777" w:rsidR="000624DB" w:rsidRDefault="000624DB" w:rsidP="003F2041">
      <w:pPr>
        <w:rPr>
          <w:rFonts w:ascii="Arial" w:hAnsi="Arial" w:cs="Arial"/>
        </w:rPr>
      </w:pPr>
    </w:p>
    <w:p w14:paraId="1E0D30D4" w14:textId="77777777" w:rsidR="000624DB" w:rsidRDefault="000624DB" w:rsidP="003F2041">
      <w:pPr>
        <w:rPr>
          <w:rFonts w:ascii="Arial" w:hAnsi="Arial" w:cs="Arial"/>
        </w:rPr>
      </w:pPr>
    </w:p>
    <w:p w14:paraId="3A54B2A6" w14:textId="5695BAC8" w:rsidR="00BD7E39" w:rsidRDefault="000624DB" w:rsidP="000624DB">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14:00</w:t>
      </w:r>
    </w:p>
    <w:p w14:paraId="5E567048" w14:textId="237E4DFF" w:rsidR="00BD7E39" w:rsidRPr="00EA50D6" w:rsidRDefault="00BD7E39" w:rsidP="000624DB">
      <w:pPr>
        <w:pBdr>
          <w:top w:val="single" w:sz="4" w:space="1" w:color="auto"/>
          <w:left w:val="single" w:sz="4" w:space="4" w:color="auto"/>
          <w:bottom w:val="single" w:sz="4" w:space="1" w:color="auto"/>
          <w:right w:val="single" w:sz="4" w:space="4" w:color="auto"/>
        </w:pBdr>
        <w:rPr>
          <w:rFonts w:ascii="Arial" w:hAnsi="Arial" w:cs="Arial"/>
          <w:b/>
          <w:color w:val="365F91" w:themeColor="accent1" w:themeShade="BF"/>
          <w:sz w:val="32"/>
          <w:szCs w:val="32"/>
        </w:rPr>
      </w:pPr>
      <w:r w:rsidRPr="00EA50D6">
        <w:rPr>
          <w:rFonts w:ascii="Arial" w:hAnsi="Arial" w:cs="Arial"/>
          <w:b/>
          <w:color w:val="365F91" w:themeColor="accent1" w:themeShade="BF"/>
          <w:sz w:val="32"/>
          <w:szCs w:val="32"/>
        </w:rPr>
        <w:t xml:space="preserve">Jan </w:t>
      </w:r>
      <w:proofErr w:type="spellStart"/>
      <w:r w:rsidRPr="00EA50D6">
        <w:rPr>
          <w:rFonts w:ascii="Arial" w:hAnsi="Arial" w:cs="Arial"/>
          <w:b/>
          <w:color w:val="365F91" w:themeColor="accent1" w:themeShade="BF"/>
          <w:sz w:val="32"/>
          <w:szCs w:val="32"/>
        </w:rPr>
        <w:t>Douwe</w:t>
      </w:r>
      <w:proofErr w:type="spellEnd"/>
      <w:r w:rsidRPr="00EA50D6">
        <w:rPr>
          <w:rFonts w:ascii="Arial" w:hAnsi="Arial" w:cs="Arial"/>
          <w:b/>
          <w:color w:val="365F91" w:themeColor="accent1" w:themeShade="BF"/>
          <w:sz w:val="32"/>
          <w:szCs w:val="32"/>
        </w:rPr>
        <w:t xml:space="preserve"> van der Ploeg</w:t>
      </w:r>
    </w:p>
    <w:p w14:paraId="18E54BB7" w14:textId="34A8BA33" w:rsidR="000624DB" w:rsidRPr="007839FA" w:rsidRDefault="0041175E" w:rsidP="000624DB">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Openingslezing</w:t>
      </w:r>
      <w:r w:rsidR="000624DB" w:rsidRPr="007839FA">
        <w:rPr>
          <w:rFonts w:ascii="Arial" w:hAnsi="Arial" w:cs="Arial"/>
          <w:sz w:val="18"/>
          <w:szCs w:val="18"/>
        </w:rPr>
        <w:t xml:space="preserve"> (EN</w:t>
      </w:r>
      <w:r w:rsidR="00F95C7C" w:rsidRPr="007839FA">
        <w:rPr>
          <w:rFonts w:ascii="Arial" w:hAnsi="Arial" w:cs="Arial"/>
          <w:sz w:val="18"/>
          <w:szCs w:val="18"/>
        </w:rPr>
        <w:t xml:space="preserve">, simultaanvertaling </w:t>
      </w:r>
      <w:r w:rsidR="00EA50D6" w:rsidRPr="007839FA">
        <w:rPr>
          <w:rFonts w:ascii="Arial" w:hAnsi="Arial" w:cs="Arial"/>
          <w:sz w:val="18"/>
          <w:szCs w:val="18"/>
        </w:rPr>
        <w:t>NL)</w:t>
      </w:r>
    </w:p>
    <w:p w14:paraId="51F3ED71" w14:textId="77777777" w:rsidR="007839FA" w:rsidRDefault="007839FA" w:rsidP="000624DB">
      <w:pPr>
        <w:pBdr>
          <w:top w:val="single" w:sz="4" w:space="1" w:color="auto"/>
          <w:left w:val="single" w:sz="4" w:space="4" w:color="auto"/>
          <w:bottom w:val="single" w:sz="4" w:space="1" w:color="auto"/>
          <w:right w:val="single" w:sz="4" w:space="4" w:color="auto"/>
        </w:pBdr>
        <w:rPr>
          <w:rFonts w:ascii="Arial" w:hAnsi="Arial" w:cs="Arial"/>
          <w:i/>
        </w:rPr>
      </w:pPr>
    </w:p>
    <w:p w14:paraId="351E5C2A" w14:textId="15E8F4C6" w:rsidR="00BD7E39" w:rsidRPr="007839FA" w:rsidRDefault="000624DB" w:rsidP="000624DB">
      <w:pPr>
        <w:pBdr>
          <w:top w:val="single" w:sz="4" w:space="1" w:color="auto"/>
          <w:left w:val="single" w:sz="4" w:space="4" w:color="auto"/>
          <w:bottom w:val="single" w:sz="4" w:space="1" w:color="auto"/>
          <w:right w:val="single" w:sz="4" w:space="4" w:color="auto"/>
        </w:pBdr>
        <w:rPr>
          <w:rFonts w:ascii="Arial" w:hAnsi="Arial" w:cs="Arial"/>
          <w:i/>
        </w:rPr>
      </w:pPr>
      <w:r w:rsidRPr="00181321">
        <w:rPr>
          <w:rFonts w:ascii="Arial" w:hAnsi="Arial" w:cs="Arial"/>
          <w:i/>
        </w:rPr>
        <w:t>L</w:t>
      </w:r>
      <w:r w:rsidR="00366768">
        <w:rPr>
          <w:rFonts w:ascii="Arial" w:hAnsi="Arial" w:cs="Arial"/>
          <w:i/>
        </w:rPr>
        <w:t xml:space="preserve">andbouwsystemen en de </w:t>
      </w:r>
      <w:r w:rsidR="00510A88" w:rsidRPr="00181321">
        <w:rPr>
          <w:rFonts w:ascii="Arial" w:hAnsi="Arial" w:cs="Arial"/>
          <w:i/>
        </w:rPr>
        <w:t>m</w:t>
      </w:r>
      <w:r w:rsidRPr="00181321">
        <w:rPr>
          <w:rFonts w:ascii="Arial" w:hAnsi="Arial" w:cs="Arial"/>
          <w:i/>
        </w:rPr>
        <w:t>ogelijkheden voor een systemische transitie</w:t>
      </w:r>
    </w:p>
    <w:p w14:paraId="68C28136" w14:textId="77777777" w:rsidR="00BD7E39" w:rsidRDefault="00BD7E39" w:rsidP="003F2041">
      <w:pPr>
        <w:rPr>
          <w:rFonts w:ascii="Arial" w:hAnsi="Arial" w:cs="Arial"/>
        </w:rPr>
      </w:pPr>
    </w:p>
    <w:p w14:paraId="020C6205" w14:textId="61B39050" w:rsidR="00380BFC" w:rsidRDefault="00380BFC" w:rsidP="003F2041">
      <w:pPr>
        <w:rPr>
          <w:rFonts w:ascii="Arial" w:hAnsi="Arial" w:cs="Arial"/>
        </w:rPr>
      </w:pPr>
    </w:p>
    <w:p w14:paraId="08E3D92D" w14:textId="77777777" w:rsidR="00BD7E39" w:rsidRPr="00EA50D6" w:rsidRDefault="00BD7E39" w:rsidP="003F2041">
      <w:pPr>
        <w:rPr>
          <w:rFonts w:ascii="Arial" w:hAnsi="Arial" w:cs="Arial"/>
          <w:b/>
          <w:color w:val="365F91" w:themeColor="accent1" w:themeShade="BF"/>
          <w:sz w:val="32"/>
          <w:szCs w:val="32"/>
        </w:rPr>
      </w:pPr>
      <w:r w:rsidRPr="00EA50D6">
        <w:rPr>
          <w:rFonts w:ascii="Arial" w:hAnsi="Arial" w:cs="Arial"/>
          <w:b/>
          <w:color w:val="365F91" w:themeColor="accent1" w:themeShade="BF"/>
          <w:sz w:val="32"/>
          <w:szCs w:val="32"/>
        </w:rPr>
        <w:t>Forum van Alternatieven</w:t>
      </w:r>
    </w:p>
    <w:p w14:paraId="280F3DAF" w14:textId="77777777" w:rsidR="00BD7E39" w:rsidRDefault="00BD7E39" w:rsidP="003F2041">
      <w:pPr>
        <w:rPr>
          <w:rFonts w:ascii="Arial" w:hAnsi="Arial" w:cs="Arial"/>
        </w:rPr>
      </w:pPr>
    </w:p>
    <w:p w14:paraId="699D3900" w14:textId="4FA0AA56" w:rsidR="00EA50D6" w:rsidRDefault="00EA50D6" w:rsidP="003F2041">
      <w:pPr>
        <w:rPr>
          <w:rFonts w:ascii="Arial" w:hAnsi="Arial" w:cs="Arial"/>
        </w:rPr>
      </w:pPr>
      <w:r>
        <w:rPr>
          <w:rFonts w:ascii="Arial" w:hAnsi="Arial" w:cs="Arial"/>
        </w:rPr>
        <w:t xml:space="preserve">Kom en ontdek alternatieven die reeds bestaan. Veerkrachtige voedselsystemen zijn immers zoveel meer dan het achterwege laten van genetische manipulatie, chemische bestrijdingsmiddelen en kunstmest. Agro-ecologie is gestoeld op de kracht van de natuur en op collectieve intelligentie. Ontmoet zaadveredelaars, bodemverzorgers, boeren en koks en verken mee de paden voor een agro-ecologische toekomst. </w:t>
      </w:r>
    </w:p>
    <w:p w14:paraId="549C3DED" w14:textId="77777777" w:rsidR="00F95C7C" w:rsidRDefault="00F95C7C" w:rsidP="003F2041">
      <w:pPr>
        <w:rPr>
          <w:rFonts w:ascii="Arial" w:hAnsi="Arial" w:cs="Arial"/>
        </w:rPr>
      </w:pPr>
    </w:p>
    <w:p w14:paraId="40B43C8E" w14:textId="630223ED" w:rsidR="00EA50D6" w:rsidRDefault="00EA50D6" w:rsidP="003F2041">
      <w:pPr>
        <w:rPr>
          <w:rFonts w:ascii="Arial" w:hAnsi="Arial" w:cs="Arial"/>
        </w:rPr>
      </w:pPr>
      <w:r>
        <w:rPr>
          <w:rFonts w:ascii="Arial" w:hAnsi="Arial" w:cs="Arial"/>
        </w:rPr>
        <w:t xml:space="preserve">15:00 – 16:00 </w:t>
      </w:r>
    </w:p>
    <w:p w14:paraId="6BBE2E19" w14:textId="1608935F" w:rsidR="00BD7E39" w:rsidRPr="00EA50D6" w:rsidRDefault="00EA50D6" w:rsidP="003F2041">
      <w:pPr>
        <w:rPr>
          <w:rFonts w:ascii="Arial" w:hAnsi="Arial" w:cs="Arial"/>
          <w:b/>
          <w:color w:val="365F91" w:themeColor="accent1" w:themeShade="BF"/>
        </w:rPr>
      </w:pPr>
      <w:r>
        <w:rPr>
          <w:rFonts w:ascii="Arial" w:hAnsi="Arial" w:cs="Arial"/>
          <w:b/>
          <w:color w:val="365F91" w:themeColor="accent1" w:themeShade="BF"/>
        </w:rPr>
        <w:t>De agro-ecologische praktijk</w:t>
      </w:r>
      <w:r w:rsidRPr="00EA50D6">
        <w:rPr>
          <w:rFonts w:ascii="Arial" w:hAnsi="Arial" w:cs="Arial"/>
          <w:b/>
          <w:color w:val="365F91" w:themeColor="accent1" w:themeShade="BF"/>
        </w:rPr>
        <w:t xml:space="preserve">, </w:t>
      </w:r>
      <w:r w:rsidR="00BD7E39" w:rsidRPr="00EA50D6">
        <w:rPr>
          <w:rFonts w:ascii="Arial" w:hAnsi="Arial" w:cs="Arial"/>
          <w:b/>
          <w:color w:val="365F91" w:themeColor="accent1" w:themeShade="BF"/>
        </w:rPr>
        <w:t>vijf</w:t>
      </w:r>
      <w:r>
        <w:rPr>
          <w:rFonts w:ascii="Arial" w:hAnsi="Arial" w:cs="Arial"/>
          <w:b/>
          <w:color w:val="365F91" w:themeColor="accent1" w:themeShade="BF"/>
        </w:rPr>
        <w:t xml:space="preserve"> passionele getuigenissen:</w:t>
      </w:r>
    </w:p>
    <w:p w14:paraId="79FB78E1" w14:textId="5F9AADC4" w:rsidR="00BD7E39" w:rsidRPr="00077A99" w:rsidRDefault="00BD7E39" w:rsidP="00BD7E39">
      <w:pPr>
        <w:pStyle w:val="Lijstalinea"/>
        <w:numPr>
          <w:ilvl w:val="0"/>
          <w:numId w:val="2"/>
        </w:numPr>
        <w:rPr>
          <w:rFonts w:ascii="Arial" w:hAnsi="Arial" w:cs="Arial"/>
          <w:i/>
          <w:color w:val="365F91" w:themeColor="accent1" w:themeShade="BF"/>
        </w:rPr>
      </w:pPr>
      <w:r w:rsidRPr="00BD7E39">
        <w:rPr>
          <w:rFonts w:ascii="Arial" w:hAnsi="Arial" w:cs="Arial"/>
        </w:rPr>
        <w:t>Louis De Bruyn</w:t>
      </w:r>
      <w:r w:rsidR="00F56C22">
        <w:rPr>
          <w:rFonts w:ascii="Arial" w:hAnsi="Arial" w:cs="Arial"/>
        </w:rPr>
        <w:t xml:space="preserve">: </w:t>
      </w:r>
      <w:r w:rsidR="00F56C22" w:rsidRPr="00077A99">
        <w:rPr>
          <w:rFonts w:ascii="Arial" w:hAnsi="Arial" w:cs="Arial"/>
          <w:i/>
          <w:color w:val="365F91" w:themeColor="accent1" w:themeShade="BF"/>
        </w:rPr>
        <w:t>Zelf-Zaden-Telen</w:t>
      </w:r>
    </w:p>
    <w:p w14:paraId="3F593D0F" w14:textId="0DC85B21" w:rsidR="00BD7E39" w:rsidRPr="00077A99" w:rsidRDefault="00366768" w:rsidP="00BD7E39">
      <w:pPr>
        <w:pStyle w:val="Lijstalinea"/>
        <w:numPr>
          <w:ilvl w:val="0"/>
          <w:numId w:val="2"/>
        </w:numPr>
        <w:rPr>
          <w:rFonts w:ascii="Arial" w:hAnsi="Arial" w:cs="Arial"/>
          <w:i/>
          <w:color w:val="365F91" w:themeColor="accent1" w:themeShade="BF"/>
        </w:rPr>
      </w:pPr>
      <w:r>
        <w:rPr>
          <w:rFonts w:ascii="Arial" w:hAnsi="Arial" w:cs="Arial"/>
        </w:rPr>
        <w:t>Boer Tijs (</w:t>
      </w:r>
      <w:r w:rsidR="001054B6">
        <w:rPr>
          <w:rFonts w:ascii="Arial" w:hAnsi="Arial" w:cs="Arial"/>
        </w:rPr>
        <w:t xml:space="preserve">De </w:t>
      </w:r>
      <w:r>
        <w:rPr>
          <w:rFonts w:ascii="Arial" w:hAnsi="Arial" w:cs="Arial"/>
        </w:rPr>
        <w:t xml:space="preserve">Groentelaar) </w:t>
      </w:r>
      <w:r w:rsidR="00F56C22">
        <w:rPr>
          <w:rFonts w:ascii="Arial" w:hAnsi="Arial" w:cs="Arial"/>
        </w:rPr>
        <w:t xml:space="preserve"> : </w:t>
      </w:r>
      <w:r w:rsidR="008F292F" w:rsidRPr="00077A99">
        <w:rPr>
          <w:rFonts w:ascii="Arial" w:hAnsi="Arial" w:cs="Arial"/>
          <w:i/>
          <w:color w:val="365F91" w:themeColor="accent1" w:themeShade="BF"/>
        </w:rPr>
        <w:t xml:space="preserve">Waarom </w:t>
      </w:r>
      <w:r w:rsidR="001054B6">
        <w:rPr>
          <w:rFonts w:ascii="Arial" w:hAnsi="Arial" w:cs="Arial"/>
          <w:i/>
          <w:color w:val="365F91" w:themeColor="accent1" w:themeShade="BF"/>
        </w:rPr>
        <w:t>zou je vandaag beginnen boeren en hoe doe je dat dan?</w:t>
      </w:r>
    </w:p>
    <w:p w14:paraId="5D8842E3" w14:textId="35D34F09" w:rsidR="00BD7E39" w:rsidRPr="00077A99" w:rsidRDefault="00F56C22" w:rsidP="00BD7E39">
      <w:pPr>
        <w:pStyle w:val="Lijstalinea"/>
        <w:numPr>
          <w:ilvl w:val="0"/>
          <w:numId w:val="2"/>
        </w:numPr>
        <w:rPr>
          <w:rFonts w:ascii="Arial" w:hAnsi="Arial" w:cs="Arial"/>
          <w:i/>
          <w:color w:val="365F91" w:themeColor="accent1" w:themeShade="BF"/>
        </w:rPr>
      </w:pPr>
      <w:proofErr w:type="spellStart"/>
      <w:r>
        <w:rPr>
          <w:rFonts w:ascii="Arial" w:hAnsi="Arial" w:cs="Arial"/>
        </w:rPr>
        <w:t>Diëgo</w:t>
      </w:r>
      <w:proofErr w:type="spellEnd"/>
      <w:r>
        <w:rPr>
          <w:rFonts w:ascii="Arial" w:hAnsi="Arial" w:cs="Arial"/>
        </w:rPr>
        <w:t xml:space="preserve"> Van De </w:t>
      </w:r>
      <w:proofErr w:type="spellStart"/>
      <w:r>
        <w:rPr>
          <w:rFonts w:ascii="Arial" w:hAnsi="Arial" w:cs="Arial"/>
        </w:rPr>
        <w:t>Keere</w:t>
      </w:r>
      <w:proofErr w:type="spellEnd"/>
      <w:r>
        <w:rPr>
          <w:rFonts w:ascii="Arial" w:hAnsi="Arial" w:cs="Arial"/>
        </w:rPr>
        <w:t xml:space="preserve">: </w:t>
      </w:r>
      <w:r w:rsidR="00BD7E39" w:rsidRPr="00077A99">
        <w:rPr>
          <w:rFonts w:ascii="Arial" w:hAnsi="Arial" w:cs="Arial"/>
          <w:i/>
          <w:color w:val="365F91" w:themeColor="accent1" w:themeShade="BF"/>
        </w:rPr>
        <w:t xml:space="preserve">Integrale </w:t>
      </w:r>
      <w:proofErr w:type="spellStart"/>
      <w:r w:rsidR="00BD7E39" w:rsidRPr="00077A99">
        <w:rPr>
          <w:rFonts w:ascii="Arial" w:hAnsi="Arial" w:cs="Arial"/>
          <w:i/>
          <w:color w:val="365F91" w:themeColor="accent1" w:themeShade="BF"/>
        </w:rPr>
        <w:t>permacultuur</w:t>
      </w:r>
      <w:proofErr w:type="spellEnd"/>
    </w:p>
    <w:p w14:paraId="4F7AE185" w14:textId="1C107223" w:rsidR="00BD7E39" w:rsidRPr="00077A99" w:rsidRDefault="00380BFC" w:rsidP="00BD7E39">
      <w:pPr>
        <w:pStyle w:val="Lijstalinea"/>
        <w:numPr>
          <w:ilvl w:val="0"/>
          <w:numId w:val="2"/>
        </w:numPr>
        <w:rPr>
          <w:rFonts w:ascii="Arial" w:hAnsi="Arial" w:cs="Arial"/>
          <w:i/>
          <w:color w:val="365F91" w:themeColor="accent1" w:themeShade="BF"/>
        </w:rPr>
      </w:pPr>
      <w:proofErr w:type="spellStart"/>
      <w:r w:rsidRPr="0041175E">
        <w:rPr>
          <w:rFonts w:ascii="Arial" w:hAnsi="Arial" w:cs="Arial"/>
        </w:rPr>
        <w:t>Sustain</w:t>
      </w:r>
      <w:proofErr w:type="spellEnd"/>
      <w:r w:rsidR="0041175E">
        <w:rPr>
          <w:rFonts w:ascii="Arial" w:hAnsi="Arial" w:cs="Arial"/>
        </w:rPr>
        <w:t>:</w:t>
      </w:r>
      <w:r w:rsidR="0041175E">
        <w:rPr>
          <w:rFonts w:ascii="Arial" w:hAnsi="Arial" w:cs="Arial"/>
          <w:i/>
          <w:color w:val="365F91" w:themeColor="accent1" w:themeShade="BF"/>
        </w:rPr>
        <w:t xml:space="preserve"> Hoe kan Londen voeding duurzaam aankopen?</w:t>
      </w:r>
    </w:p>
    <w:p w14:paraId="5300D8AB" w14:textId="0EBAC094" w:rsidR="00BD7E39" w:rsidRPr="001054B6" w:rsidRDefault="00077A99" w:rsidP="00BD7E39">
      <w:pPr>
        <w:pStyle w:val="Lijstalinea"/>
        <w:numPr>
          <w:ilvl w:val="0"/>
          <w:numId w:val="2"/>
        </w:numPr>
        <w:rPr>
          <w:rFonts w:ascii="Arial" w:hAnsi="Arial" w:cs="Arial"/>
          <w:i/>
          <w:color w:val="365F91" w:themeColor="accent1" w:themeShade="BF"/>
        </w:rPr>
      </w:pPr>
      <w:r w:rsidRPr="001054B6">
        <w:rPr>
          <w:rFonts w:ascii="Arial" w:hAnsi="Arial" w:cs="Arial"/>
        </w:rPr>
        <w:t>De Sociale Kruidenier Leuven</w:t>
      </w:r>
      <w:r w:rsidR="001054B6">
        <w:rPr>
          <w:rFonts w:ascii="Arial" w:hAnsi="Arial" w:cs="Arial"/>
        </w:rPr>
        <w:t xml:space="preserve">:  </w:t>
      </w:r>
      <w:proofErr w:type="spellStart"/>
      <w:r w:rsidR="001054B6">
        <w:rPr>
          <w:rFonts w:ascii="Arial" w:hAnsi="Arial" w:cs="Arial"/>
          <w:bCs/>
          <w:i/>
          <w:color w:val="365F91" w:themeColor="accent1" w:themeShade="BF"/>
          <w:lang w:val="en-US"/>
        </w:rPr>
        <w:t>D</w:t>
      </w:r>
      <w:r w:rsidR="00366768" w:rsidRPr="001054B6">
        <w:rPr>
          <w:rFonts w:ascii="Arial" w:hAnsi="Arial" w:cs="Arial"/>
          <w:bCs/>
          <w:i/>
          <w:color w:val="365F91" w:themeColor="accent1" w:themeShade="BF"/>
          <w:lang w:val="en-US"/>
        </w:rPr>
        <w:t>uurzame</w:t>
      </w:r>
      <w:proofErr w:type="spellEnd"/>
      <w:r w:rsidR="00366768" w:rsidRPr="001054B6">
        <w:rPr>
          <w:rFonts w:ascii="Arial" w:hAnsi="Arial" w:cs="Arial"/>
          <w:bCs/>
          <w:i/>
          <w:color w:val="365F91" w:themeColor="accent1" w:themeShade="BF"/>
          <w:lang w:val="en-US"/>
        </w:rPr>
        <w:t xml:space="preserve"> </w:t>
      </w:r>
      <w:proofErr w:type="spellStart"/>
      <w:r w:rsidR="00366768" w:rsidRPr="001054B6">
        <w:rPr>
          <w:rFonts w:ascii="Arial" w:hAnsi="Arial" w:cs="Arial"/>
          <w:bCs/>
          <w:i/>
          <w:color w:val="365F91" w:themeColor="accent1" w:themeShade="BF"/>
          <w:lang w:val="en-US"/>
        </w:rPr>
        <w:t>voeding</w:t>
      </w:r>
      <w:proofErr w:type="spellEnd"/>
      <w:r w:rsidR="00366768" w:rsidRPr="001054B6">
        <w:rPr>
          <w:rFonts w:ascii="Arial" w:hAnsi="Arial" w:cs="Arial"/>
          <w:bCs/>
          <w:i/>
          <w:color w:val="365F91" w:themeColor="accent1" w:themeShade="BF"/>
          <w:lang w:val="en-US"/>
        </w:rPr>
        <w:t xml:space="preserve"> </w:t>
      </w:r>
      <w:proofErr w:type="spellStart"/>
      <w:r w:rsidR="00366768" w:rsidRPr="001054B6">
        <w:rPr>
          <w:rFonts w:ascii="Arial" w:hAnsi="Arial" w:cs="Arial"/>
          <w:bCs/>
          <w:i/>
          <w:color w:val="365F91" w:themeColor="accent1" w:themeShade="BF"/>
          <w:lang w:val="en-US"/>
        </w:rPr>
        <w:t>toegankelijk</w:t>
      </w:r>
      <w:proofErr w:type="spellEnd"/>
      <w:r w:rsidR="00366768" w:rsidRPr="001054B6">
        <w:rPr>
          <w:rFonts w:ascii="Arial" w:hAnsi="Arial" w:cs="Arial"/>
          <w:bCs/>
          <w:i/>
          <w:color w:val="365F91" w:themeColor="accent1" w:themeShade="BF"/>
          <w:lang w:val="en-US"/>
        </w:rPr>
        <w:t xml:space="preserve"> </w:t>
      </w:r>
      <w:proofErr w:type="spellStart"/>
      <w:r w:rsidR="00366768" w:rsidRPr="001054B6">
        <w:rPr>
          <w:rFonts w:ascii="Arial" w:hAnsi="Arial" w:cs="Arial"/>
          <w:bCs/>
          <w:i/>
          <w:color w:val="365F91" w:themeColor="accent1" w:themeShade="BF"/>
          <w:lang w:val="en-US"/>
        </w:rPr>
        <w:t>maken</w:t>
      </w:r>
      <w:proofErr w:type="spellEnd"/>
      <w:r w:rsidR="00366768" w:rsidRPr="001054B6">
        <w:rPr>
          <w:rFonts w:ascii="Arial" w:hAnsi="Arial" w:cs="Arial"/>
          <w:bCs/>
          <w:i/>
          <w:color w:val="365F91" w:themeColor="accent1" w:themeShade="BF"/>
          <w:lang w:val="en-US"/>
        </w:rPr>
        <w:t xml:space="preserve"> </w:t>
      </w:r>
      <w:proofErr w:type="spellStart"/>
      <w:r w:rsidR="00366768" w:rsidRPr="001054B6">
        <w:rPr>
          <w:rFonts w:ascii="Arial" w:hAnsi="Arial" w:cs="Arial"/>
          <w:bCs/>
          <w:i/>
          <w:color w:val="365F91" w:themeColor="accent1" w:themeShade="BF"/>
          <w:lang w:val="en-US"/>
        </w:rPr>
        <w:t>voor</w:t>
      </w:r>
      <w:proofErr w:type="spellEnd"/>
      <w:r w:rsidR="00366768" w:rsidRPr="001054B6">
        <w:rPr>
          <w:rFonts w:ascii="Arial" w:hAnsi="Arial" w:cs="Arial"/>
          <w:bCs/>
          <w:i/>
          <w:color w:val="365F91" w:themeColor="accent1" w:themeShade="BF"/>
          <w:lang w:val="en-US"/>
        </w:rPr>
        <w:t xml:space="preserve"> </w:t>
      </w:r>
      <w:proofErr w:type="spellStart"/>
      <w:r w:rsidR="00366768" w:rsidRPr="001054B6">
        <w:rPr>
          <w:rFonts w:ascii="Arial" w:hAnsi="Arial" w:cs="Arial"/>
          <w:bCs/>
          <w:i/>
          <w:color w:val="365F91" w:themeColor="accent1" w:themeShade="BF"/>
          <w:lang w:val="en-US"/>
        </w:rPr>
        <w:t>iedereen</w:t>
      </w:r>
      <w:proofErr w:type="spellEnd"/>
    </w:p>
    <w:p w14:paraId="50356FE7" w14:textId="77777777" w:rsidR="00EA50D6" w:rsidRDefault="00EA50D6" w:rsidP="00EA50D6">
      <w:pPr>
        <w:rPr>
          <w:rFonts w:ascii="Arial" w:hAnsi="Arial" w:cs="Arial"/>
        </w:rPr>
      </w:pPr>
    </w:p>
    <w:p w14:paraId="33A81F1D" w14:textId="168F1F8D" w:rsidR="00EA50D6" w:rsidRPr="00EA50D6" w:rsidRDefault="00EA50D6" w:rsidP="00EA50D6">
      <w:pPr>
        <w:rPr>
          <w:rFonts w:ascii="Arial" w:hAnsi="Arial" w:cs="Arial"/>
        </w:rPr>
      </w:pPr>
      <w:r>
        <w:rPr>
          <w:rFonts w:ascii="Arial" w:hAnsi="Arial" w:cs="Arial"/>
        </w:rPr>
        <w:t>16:00 – 18:00</w:t>
      </w:r>
    </w:p>
    <w:p w14:paraId="6284EE10" w14:textId="77777777" w:rsidR="00BD7E39" w:rsidRDefault="00BD7E39" w:rsidP="00BD7E39">
      <w:pPr>
        <w:rPr>
          <w:rFonts w:ascii="Arial" w:hAnsi="Arial" w:cs="Arial"/>
          <w:b/>
          <w:color w:val="365F91" w:themeColor="accent1" w:themeShade="BF"/>
        </w:rPr>
      </w:pPr>
      <w:r w:rsidRPr="00EA50D6">
        <w:rPr>
          <w:rFonts w:ascii="Arial" w:hAnsi="Arial" w:cs="Arial"/>
          <w:b/>
          <w:color w:val="365F91" w:themeColor="accent1" w:themeShade="BF"/>
        </w:rPr>
        <w:t>Vijf workshops:</w:t>
      </w:r>
    </w:p>
    <w:p w14:paraId="40CC4430" w14:textId="77777777" w:rsidR="00EA50D6" w:rsidRPr="00EA50D6" w:rsidRDefault="00EA50D6" w:rsidP="00BD7E39">
      <w:pPr>
        <w:rPr>
          <w:rFonts w:ascii="Arial" w:hAnsi="Arial" w:cs="Arial"/>
          <w:b/>
          <w:color w:val="365F91" w:themeColor="accent1" w:themeShade="BF"/>
        </w:rPr>
      </w:pPr>
    </w:p>
    <w:p w14:paraId="4E34EFD3" w14:textId="38BBBF17" w:rsidR="005F546B" w:rsidRPr="005F546B" w:rsidRDefault="005F546B" w:rsidP="005F546B">
      <w:pPr>
        <w:pStyle w:val="Lijstalinea"/>
        <w:widowControl w:val="0"/>
        <w:numPr>
          <w:ilvl w:val="0"/>
          <w:numId w:val="7"/>
        </w:numPr>
        <w:autoSpaceDE w:val="0"/>
        <w:autoSpaceDN w:val="0"/>
        <w:adjustRightInd w:val="0"/>
        <w:rPr>
          <w:rFonts w:ascii="Arial" w:hAnsi="Arial" w:cs="Arial"/>
          <w:b/>
          <w:bCs/>
        </w:rPr>
      </w:pPr>
      <w:r w:rsidRPr="005F546B">
        <w:rPr>
          <w:rFonts w:ascii="Arial" w:hAnsi="Arial" w:cs="Arial"/>
          <w:b/>
        </w:rPr>
        <w:lastRenderedPageBreak/>
        <w:t xml:space="preserve">Workshop </w:t>
      </w:r>
      <w:r w:rsidRPr="005F546B">
        <w:rPr>
          <w:rFonts w:ascii="Arial" w:hAnsi="Arial" w:cs="Arial"/>
          <w:b/>
          <w:color w:val="365F91" w:themeColor="accent1" w:themeShade="BF"/>
        </w:rPr>
        <w:t>Z</w:t>
      </w:r>
      <w:r w:rsidR="00EA50D6" w:rsidRPr="005F546B">
        <w:rPr>
          <w:rFonts w:ascii="Arial" w:hAnsi="Arial" w:cs="Arial"/>
          <w:b/>
          <w:bCs/>
          <w:color w:val="365F91" w:themeColor="accent1" w:themeShade="BF"/>
        </w:rPr>
        <w:t>elf-Zaden-Telen</w:t>
      </w:r>
    </w:p>
    <w:p w14:paraId="493F6B74" w14:textId="19587C46" w:rsidR="005F546B" w:rsidRPr="007445C4" w:rsidRDefault="00EA50D6" w:rsidP="005F546B">
      <w:pPr>
        <w:pStyle w:val="Lijstalinea"/>
        <w:widowControl w:val="0"/>
        <w:autoSpaceDE w:val="0"/>
        <w:autoSpaceDN w:val="0"/>
        <w:adjustRightInd w:val="0"/>
        <w:ind w:left="1460"/>
        <w:rPr>
          <w:rFonts w:ascii="Arial" w:hAnsi="Arial" w:cs="Arial"/>
          <w:i/>
        </w:rPr>
      </w:pPr>
      <w:r w:rsidRPr="007445C4">
        <w:rPr>
          <w:rFonts w:ascii="Arial" w:hAnsi="Arial" w:cs="Arial"/>
          <w:bCs/>
          <w:i/>
        </w:rPr>
        <w:t>Louis De Bruyn</w:t>
      </w:r>
    </w:p>
    <w:p w14:paraId="18323293" w14:textId="210A0B19" w:rsidR="00EA50D6" w:rsidRPr="005F546B" w:rsidRDefault="00EA50D6" w:rsidP="005F546B">
      <w:pPr>
        <w:pStyle w:val="Lijstalinea"/>
        <w:widowControl w:val="0"/>
        <w:autoSpaceDE w:val="0"/>
        <w:autoSpaceDN w:val="0"/>
        <w:adjustRightInd w:val="0"/>
        <w:ind w:left="1460"/>
        <w:rPr>
          <w:rFonts w:ascii="Cambria" w:hAnsi="Cambria" w:cs="Cambria"/>
        </w:rPr>
      </w:pPr>
      <w:r w:rsidRPr="005F546B">
        <w:rPr>
          <w:rFonts w:ascii="Arial" w:hAnsi="Arial" w:cs="Arial"/>
        </w:rPr>
        <w:t>‘Zelf-Zaden-Telen’ wil de genetische diversiteit van groentegewassen, de streek en telersrassen, in stand houden en ontwikkelen. Via de werkgroep Eigen Zaadteelt geven ze een impuls aan het terug integreren van de zaadteelt op de bedrijven om zo de weerbaarheid van het productiesysteem verder te versterken. </w:t>
      </w:r>
    </w:p>
    <w:p w14:paraId="58CAF8E2" w14:textId="77777777" w:rsidR="00EA50D6" w:rsidRPr="00EA50D6" w:rsidRDefault="00EA50D6" w:rsidP="00EA50D6">
      <w:pPr>
        <w:widowControl w:val="0"/>
        <w:autoSpaceDE w:val="0"/>
        <w:autoSpaceDN w:val="0"/>
        <w:adjustRightInd w:val="0"/>
        <w:rPr>
          <w:rFonts w:ascii="Cambria" w:hAnsi="Cambria" w:cs="Cambria"/>
        </w:rPr>
      </w:pPr>
      <w:r w:rsidRPr="00EA50D6">
        <w:rPr>
          <w:rFonts w:ascii="Arial" w:hAnsi="Arial" w:cs="Arial"/>
        </w:rPr>
        <w:t> </w:t>
      </w:r>
    </w:p>
    <w:p w14:paraId="26226F85" w14:textId="5020CDA8" w:rsidR="005F546B" w:rsidRPr="005F546B" w:rsidRDefault="005F546B" w:rsidP="005F546B">
      <w:pPr>
        <w:pStyle w:val="Lijstalinea"/>
        <w:widowControl w:val="0"/>
        <w:numPr>
          <w:ilvl w:val="0"/>
          <w:numId w:val="7"/>
        </w:numPr>
        <w:autoSpaceDE w:val="0"/>
        <w:autoSpaceDN w:val="0"/>
        <w:adjustRightInd w:val="0"/>
        <w:rPr>
          <w:rFonts w:ascii="Arial" w:hAnsi="Arial" w:cs="Arial"/>
        </w:rPr>
      </w:pPr>
      <w:r w:rsidRPr="005F546B">
        <w:rPr>
          <w:rFonts w:ascii="Arial" w:hAnsi="Arial" w:cs="Arial"/>
          <w:b/>
          <w:bCs/>
        </w:rPr>
        <w:t>Workshop</w:t>
      </w:r>
      <w:r w:rsidR="00F56C22">
        <w:rPr>
          <w:rFonts w:ascii="Arial" w:hAnsi="Arial" w:cs="Arial"/>
          <w:b/>
          <w:bCs/>
          <w:color w:val="365F91" w:themeColor="accent1" w:themeShade="BF"/>
        </w:rPr>
        <w:t xml:space="preserve"> </w:t>
      </w:r>
      <w:r w:rsidR="00366768">
        <w:rPr>
          <w:rFonts w:ascii="Arial" w:hAnsi="Arial" w:cs="Arial"/>
          <w:b/>
          <w:bCs/>
          <w:color w:val="365F91" w:themeColor="accent1" w:themeShade="BF"/>
        </w:rPr>
        <w:t>Waarom wordt je vandaag boer en hoe doe je dat?</w:t>
      </w:r>
    </w:p>
    <w:p w14:paraId="5A5CCA7E" w14:textId="5680B529" w:rsidR="001054B6" w:rsidRPr="007445C4" w:rsidRDefault="001054B6" w:rsidP="005F546B">
      <w:pPr>
        <w:pStyle w:val="Lijstalinea"/>
        <w:widowControl w:val="0"/>
        <w:autoSpaceDE w:val="0"/>
        <w:autoSpaceDN w:val="0"/>
        <w:adjustRightInd w:val="0"/>
        <w:ind w:left="1460"/>
        <w:rPr>
          <w:rFonts w:ascii="Arial" w:hAnsi="Arial" w:cs="Arial"/>
          <w:i/>
        </w:rPr>
      </w:pPr>
      <w:r w:rsidRPr="007445C4">
        <w:rPr>
          <w:rFonts w:ascii="Arial" w:hAnsi="Arial" w:cs="Arial"/>
          <w:i/>
        </w:rPr>
        <w:t xml:space="preserve">Boer Tijs (De Groentelaar), </w:t>
      </w:r>
      <w:proofErr w:type="spellStart"/>
      <w:r w:rsidRPr="007445C4">
        <w:rPr>
          <w:rFonts w:ascii="Arial" w:hAnsi="Arial" w:cs="Arial"/>
          <w:i/>
        </w:rPr>
        <w:t>Inne</w:t>
      </w:r>
      <w:proofErr w:type="spellEnd"/>
      <w:r w:rsidRPr="007445C4">
        <w:rPr>
          <w:rFonts w:ascii="Arial" w:hAnsi="Arial" w:cs="Arial"/>
          <w:i/>
        </w:rPr>
        <w:t xml:space="preserve"> </w:t>
      </w:r>
      <w:proofErr w:type="spellStart"/>
      <w:r w:rsidRPr="007445C4">
        <w:rPr>
          <w:rFonts w:ascii="Arial" w:hAnsi="Arial" w:cs="Arial"/>
          <w:i/>
        </w:rPr>
        <w:t>Dockx</w:t>
      </w:r>
      <w:proofErr w:type="spellEnd"/>
      <w:r w:rsidRPr="007445C4">
        <w:rPr>
          <w:rFonts w:ascii="Arial" w:hAnsi="Arial" w:cs="Arial"/>
          <w:i/>
        </w:rPr>
        <w:t xml:space="preserve"> (Grondsmaak)</w:t>
      </w:r>
    </w:p>
    <w:p w14:paraId="7DBADAE0" w14:textId="121CF864" w:rsidR="00EA50D6" w:rsidRPr="005F546B" w:rsidRDefault="00EA50D6" w:rsidP="005F546B">
      <w:pPr>
        <w:pStyle w:val="Lijstalinea"/>
        <w:widowControl w:val="0"/>
        <w:autoSpaceDE w:val="0"/>
        <w:autoSpaceDN w:val="0"/>
        <w:adjustRightInd w:val="0"/>
        <w:ind w:left="1460"/>
        <w:rPr>
          <w:rFonts w:ascii="Cambria" w:hAnsi="Cambria" w:cs="Cambria"/>
        </w:rPr>
      </w:pPr>
      <w:r w:rsidRPr="005F546B">
        <w:rPr>
          <w:rFonts w:ascii="Arial" w:hAnsi="Arial" w:cs="Arial"/>
        </w:rPr>
        <w:t xml:space="preserve">Enkele jonge boeren vertellen hun verhaal. Waarom zou je vandaag beginnen te boeren? En hoe doe je dat dan? Hoe vind je landbouwgrond als je ouders geen boer zijn? Kan je ecologisch boeren en tegelijkertijd een leefbaar bedrijf hebben? Zijn </w:t>
      </w:r>
      <w:r w:rsidRPr="005F546B">
        <w:rPr>
          <w:rFonts w:ascii="Arial" w:hAnsi="Arial" w:cs="Arial"/>
          <w:i/>
          <w:iCs/>
        </w:rPr>
        <w:t xml:space="preserve">Community </w:t>
      </w:r>
      <w:proofErr w:type="spellStart"/>
      <w:r w:rsidRPr="005F546B">
        <w:rPr>
          <w:rFonts w:ascii="Arial" w:hAnsi="Arial" w:cs="Arial"/>
          <w:i/>
          <w:iCs/>
        </w:rPr>
        <w:t>Supported</w:t>
      </w:r>
      <w:proofErr w:type="spellEnd"/>
      <w:r w:rsidRPr="005F546B">
        <w:rPr>
          <w:rFonts w:ascii="Arial" w:hAnsi="Arial" w:cs="Arial"/>
          <w:i/>
          <w:iCs/>
        </w:rPr>
        <w:t xml:space="preserve"> </w:t>
      </w:r>
      <w:proofErr w:type="spellStart"/>
      <w:r w:rsidRPr="005F546B">
        <w:rPr>
          <w:rFonts w:ascii="Arial" w:hAnsi="Arial" w:cs="Arial"/>
          <w:i/>
          <w:iCs/>
        </w:rPr>
        <w:t>Agriculture</w:t>
      </w:r>
      <w:proofErr w:type="spellEnd"/>
      <w:r w:rsidRPr="005F546B">
        <w:rPr>
          <w:rFonts w:ascii="Arial" w:hAnsi="Arial" w:cs="Arial"/>
          <w:i/>
          <w:iCs/>
        </w:rPr>
        <w:t xml:space="preserve">, </w:t>
      </w:r>
      <w:r w:rsidRPr="005F546B">
        <w:rPr>
          <w:rFonts w:ascii="Arial" w:hAnsi="Arial" w:cs="Arial"/>
        </w:rPr>
        <w:t>boerenmarkten en andere korte keteninitiatieven de toekomst?</w:t>
      </w:r>
    </w:p>
    <w:p w14:paraId="046BCF58" w14:textId="77777777" w:rsidR="00EA50D6" w:rsidRPr="00EA50D6" w:rsidRDefault="00EA50D6" w:rsidP="00EA50D6">
      <w:pPr>
        <w:widowControl w:val="0"/>
        <w:autoSpaceDE w:val="0"/>
        <w:autoSpaceDN w:val="0"/>
        <w:adjustRightInd w:val="0"/>
        <w:rPr>
          <w:rFonts w:ascii="Cambria" w:hAnsi="Cambria" w:cs="Cambria"/>
        </w:rPr>
      </w:pPr>
      <w:r w:rsidRPr="00EA50D6">
        <w:rPr>
          <w:rFonts w:ascii="Arial" w:hAnsi="Arial" w:cs="Arial"/>
        </w:rPr>
        <w:t> </w:t>
      </w:r>
    </w:p>
    <w:p w14:paraId="3B3E7FE0" w14:textId="11963BA0" w:rsidR="005F546B" w:rsidRPr="005F546B" w:rsidRDefault="005F546B" w:rsidP="005F546B">
      <w:pPr>
        <w:pStyle w:val="Lijstalinea"/>
        <w:widowControl w:val="0"/>
        <w:numPr>
          <w:ilvl w:val="0"/>
          <w:numId w:val="7"/>
        </w:numPr>
        <w:autoSpaceDE w:val="0"/>
        <w:autoSpaceDN w:val="0"/>
        <w:adjustRightInd w:val="0"/>
        <w:rPr>
          <w:rFonts w:ascii="Arial" w:hAnsi="Arial" w:cs="Arial"/>
          <w:b/>
          <w:bCs/>
        </w:rPr>
      </w:pPr>
      <w:r w:rsidRPr="005F546B">
        <w:rPr>
          <w:rFonts w:ascii="Arial" w:hAnsi="Arial" w:cs="Arial"/>
          <w:b/>
          <w:bCs/>
        </w:rPr>
        <w:t xml:space="preserve">Workshop </w:t>
      </w:r>
      <w:r w:rsidRPr="005F546B">
        <w:rPr>
          <w:rFonts w:ascii="Arial" w:hAnsi="Arial" w:cs="Arial"/>
          <w:b/>
          <w:bCs/>
          <w:color w:val="365F91" w:themeColor="accent1" w:themeShade="BF"/>
        </w:rPr>
        <w:t>I</w:t>
      </w:r>
      <w:r w:rsidR="00EA50D6" w:rsidRPr="005F546B">
        <w:rPr>
          <w:rFonts w:ascii="Arial" w:hAnsi="Arial" w:cs="Arial"/>
          <w:b/>
          <w:bCs/>
          <w:color w:val="365F91" w:themeColor="accent1" w:themeShade="BF"/>
        </w:rPr>
        <w:t xml:space="preserve">ntegrale </w:t>
      </w:r>
      <w:proofErr w:type="spellStart"/>
      <w:r w:rsidR="00EA50D6" w:rsidRPr="005F546B">
        <w:rPr>
          <w:rFonts w:ascii="Arial" w:hAnsi="Arial" w:cs="Arial"/>
          <w:b/>
          <w:bCs/>
          <w:color w:val="365F91" w:themeColor="accent1" w:themeShade="BF"/>
        </w:rPr>
        <w:t>permacultuur</w:t>
      </w:r>
      <w:proofErr w:type="spellEnd"/>
    </w:p>
    <w:p w14:paraId="4E0BEA9F" w14:textId="77777777" w:rsidR="005F546B" w:rsidRPr="007445C4" w:rsidRDefault="00EA50D6" w:rsidP="005F546B">
      <w:pPr>
        <w:pStyle w:val="Lijstalinea"/>
        <w:widowControl w:val="0"/>
        <w:autoSpaceDE w:val="0"/>
        <w:autoSpaceDN w:val="0"/>
        <w:adjustRightInd w:val="0"/>
        <w:ind w:left="1460"/>
        <w:rPr>
          <w:rFonts w:ascii="Arial" w:hAnsi="Arial" w:cs="Arial"/>
          <w:bCs/>
          <w:i/>
        </w:rPr>
      </w:pPr>
      <w:proofErr w:type="spellStart"/>
      <w:r w:rsidRPr="007445C4">
        <w:rPr>
          <w:rFonts w:ascii="Arial" w:hAnsi="Arial" w:cs="Arial"/>
          <w:bCs/>
          <w:i/>
        </w:rPr>
        <w:t>Diëgo</w:t>
      </w:r>
      <w:proofErr w:type="spellEnd"/>
      <w:r w:rsidRPr="007445C4">
        <w:rPr>
          <w:rFonts w:ascii="Arial" w:hAnsi="Arial" w:cs="Arial"/>
          <w:bCs/>
          <w:i/>
        </w:rPr>
        <w:t xml:space="preserve"> Van De </w:t>
      </w:r>
      <w:proofErr w:type="spellStart"/>
      <w:r w:rsidRPr="007445C4">
        <w:rPr>
          <w:rFonts w:ascii="Arial" w:hAnsi="Arial" w:cs="Arial"/>
          <w:bCs/>
          <w:i/>
        </w:rPr>
        <w:t>Keere</w:t>
      </w:r>
      <w:proofErr w:type="spellEnd"/>
    </w:p>
    <w:p w14:paraId="36FE2222" w14:textId="3A34A244" w:rsidR="00EA50D6" w:rsidRPr="005F546B" w:rsidRDefault="00EA50D6" w:rsidP="005F546B">
      <w:pPr>
        <w:pStyle w:val="Lijstalinea"/>
        <w:widowControl w:val="0"/>
        <w:autoSpaceDE w:val="0"/>
        <w:autoSpaceDN w:val="0"/>
        <w:adjustRightInd w:val="0"/>
        <w:ind w:left="1460"/>
        <w:rPr>
          <w:rFonts w:ascii="Cambria" w:hAnsi="Cambria" w:cs="Cambria"/>
        </w:rPr>
      </w:pPr>
      <w:proofErr w:type="spellStart"/>
      <w:r w:rsidRPr="005F546B">
        <w:rPr>
          <w:rFonts w:ascii="Arial" w:hAnsi="Arial" w:cs="Arial"/>
        </w:rPr>
        <w:t>Permacultuur</w:t>
      </w:r>
      <w:proofErr w:type="spellEnd"/>
      <w:r w:rsidRPr="005F546B">
        <w:rPr>
          <w:rFonts w:ascii="Arial" w:hAnsi="Arial" w:cs="Arial"/>
        </w:rPr>
        <w:t xml:space="preserve"> is het ontwerpen van integrale &amp; duurzame systemen volgens natuurlijke patronen en principes.  Het gaat over de relatie tussen mens en natuur, en over hoe we in alle aspecten van ons leven opnieuw met de natuur kunnen leren samenwerken in plaats van er tegen te strijden</w:t>
      </w:r>
    </w:p>
    <w:p w14:paraId="4E7050E9" w14:textId="77777777" w:rsidR="00EA50D6" w:rsidRPr="00EA50D6" w:rsidRDefault="00EA50D6" w:rsidP="00EA50D6">
      <w:pPr>
        <w:widowControl w:val="0"/>
        <w:autoSpaceDE w:val="0"/>
        <w:autoSpaceDN w:val="0"/>
        <w:adjustRightInd w:val="0"/>
        <w:rPr>
          <w:rFonts w:ascii="Cambria" w:hAnsi="Cambria" w:cs="Cambria"/>
        </w:rPr>
      </w:pPr>
      <w:r w:rsidRPr="00EA50D6">
        <w:rPr>
          <w:rFonts w:ascii="Arial" w:hAnsi="Arial" w:cs="Arial"/>
        </w:rPr>
        <w:t> </w:t>
      </w:r>
    </w:p>
    <w:p w14:paraId="0EA9193B" w14:textId="288CDEBA" w:rsidR="005F546B" w:rsidRPr="005F546B" w:rsidRDefault="005F546B" w:rsidP="005F546B">
      <w:pPr>
        <w:pStyle w:val="Lijstalinea"/>
        <w:widowControl w:val="0"/>
        <w:numPr>
          <w:ilvl w:val="0"/>
          <w:numId w:val="7"/>
        </w:numPr>
        <w:autoSpaceDE w:val="0"/>
        <w:autoSpaceDN w:val="0"/>
        <w:adjustRightInd w:val="0"/>
        <w:rPr>
          <w:rFonts w:ascii="Arial" w:hAnsi="Arial" w:cs="Arial"/>
          <w:b/>
          <w:bCs/>
          <w:color w:val="365F91" w:themeColor="accent1" w:themeShade="BF"/>
        </w:rPr>
      </w:pPr>
      <w:r w:rsidRPr="005F546B">
        <w:rPr>
          <w:rFonts w:ascii="Arial" w:hAnsi="Arial" w:cs="Arial"/>
          <w:b/>
        </w:rPr>
        <w:t>Workshop</w:t>
      </w:r>
      <w:r w:rsidRPr="005F546B">
        <w:rPr>
          <w:rFonts w:ascii="Arial" w:hAnsi="Arial" w:cs="Arial"/>
        </w:rPr>
        <w:t xml:space="preserve"> </w:t>
      </w:r>
      <w:r w:rsidR="00EA50D6" w:rsidRPr="005F546B">
        <w:rPr>
          <w:rFonts w:ascii="Arial" w:hAnsi="Arial" w:cs="Arial"/>
          <w:b/>
          <w:bCs/>
          <w:color w:val="365F91" w:themeColor="accent1" w:themeShade="BF"/>
        </w:rPr>
        <w:t>Opschalen van lokale voedselsystemen</w:t>
      </w:r>
    </w:p>
    <w:p w14:paraId="4A9B5B94" w14:textId="2442103F" w:rsidR="005F546B" w:rsidRPr="007445C4" w:rsidRDefault="0091785C" w:rsidP="005F546B">
      <w:pPr>
        <w:pStyle w:val="Lijstalinea"/>
        <w:widowControl w:val="0"/>
        <w:autoSpaceDE w:val="0"/>
        <w:autoSpaceDN w:val="0"/>
        <w:adjustRightInd w:val="0"/>
        <w:ind w:left="1460"/>
        <w:rPr>
          <w:rFonts w:ascii="Arial" w:hAnsi="Arial" w:cs="Arial"/>
          <w:bCs/>
          <w:i/>
        </w:rPr>
      </w:pPr>
      <w:proofErr w:type="spellStart"/>
      <w:r>
        <w:rPr>
          <w:rFonts w:ascii="Arial" w:hAnsi="Arial" w:cs="Arial"/>
          <w:bCs/>
          <w:i/>
        </w:rPr>
        <w:t>Sustain</w:t>
      </w:r>
      <w:proofErr w:type="spellEnd"/>
      <w:r>
        <w:rPr>
          <w:rFonts w:ascii="Arial" w:hAnsi="Arial" w:cs="Arial"/>
          <w:bCs/>
          <w:i/>
        </w:rPr>
        <w:t xml:space="preserve"> (</w:t>
      </w:r>
      <w:r w:rsidR="005F546B" w:rsidRPr="007445C4">
        <w:rPr>
          <w:rFonts w:ascii="Arial" w:hAnsi="Arial" w:cs="Arial"/>
          <w:bCs/>
          <w:i/>
        </w:rPr>
        <w:t>London)</w:t>
      </w:r>
      <w:r>
        <w:rPr>
          <w:rFonts w:ascii="Arial" w:hAnsi="Arial" w:cs="Arial"/>
          <w:bCs/>
          <w:i/>
        </w:rPr>
        <w:t xml:space="preserve"> </w:t>
      </w:r>
    </w:p>
    <w:p w14:paraId="45DCDD53" w14:textId="75725F83" w:rsidR="00EA50D6" w:rsidRPr="005F546B" w:rsidRDefault="00850CED" w:rsidP="005F546B">
      <w:pPr>
        <w:pStyle w:val="Lijstalinea"/>
        <w:widowControl w:val="0"/>
        <w:autoSpaceDE w:val="0"/>
        <w:autoSpaceDN w:val="0"/>
        <w:adjustRightInd w:val="0"/>
        <w:ind w:left="1460"/>
        <w:rPr>
          <w:rFonts w:ascii="Cambria" w:hAnsi="Cambria" w:cs="Cambria"/>
        </w:rPr>
      </w:pPr>
      <w:r>
        <w:rPr>
          <w:rFonts w:ascii="Arial" w:hAnsi="Arial" w:cs="Arial"/>
        </w:rPr>
        <w:t xml:space="preserve">Wat is </w:t>
      </w:r>
      <w:r w:rsidR="00EA50D6" w:rsidRPr="005F546B">
        <w:rPr>
          <w:rFonts w:ascii="Arial" w:hAnsi="Arial" w:cs="Arial"/>
        </w:rPr>
        <w:t xml:space="preserve">de relevantie van stadstuinen, het houden van bijen in de stad, een moestuin en keuken op school,.... ? Hoe kunnen honderden, duizenden kleine symbolische initiatieven bijdrage tot een trendbreuk waarbij ook grote instellingen zoals ziekenhuizen, universiteiten, administraties,... lokaal en duurzaam gaan aankopen. Is het mogelijk dat een stad, en zelfs een wereldstad als Londen voeding duurzaam gaat aankopen? Kijk naar de indrukwekkende lijst van initiatieven die gerealiseerd werden door </w:t>
      </w:r>
      <w:proofErr w:type="spellStart"/>
      <w:r w:rsidR="00EA50D6" w:rsidRPr="005F546B">
        <w:rPr>
          <w:rFonts w:ascii="Arial" w:hAnsi="Arial" w:cs="Arial"/>
        </w:rPr>
        <w:t>Sustain</w:t>
      </w:r>
      <w:proofErr w:type="spellEnd"/>
      <w:r w:rsidR="00EA50D6" w:rsidRPr="005F546B">
        <w:rPr>
          <w:rFonts w:ascii="Arial" w:hAnsi="Arial" w:cs="Arial"/>
        </w:rPr>
        <w:t xml:space="preserve">: </w:t>
      </w:r>
      <w:hyperlink r:id="rId6" w:history="1">
        <w:r w:rsidR="00EA50D6" w:rsidRPr="005F546B">
          <w:rPr>
            <w:rFonts w:ascii="Arial" w:hAnsi="Arial" w:cs="Arial"/>
            <w:color w:val="0000FF"/>
          </w:rPr>
          <w:t>http://www.sustainweb.org/</w:t>
        </w:r>
      </w:hyperlink>
    </w:p>
    <w:p w14:paraId="45239B75" w14:textId="77777777" w:rsidR="00EA50D6" w:rsidRPr="00EA50D6" w:rsidRDefault="00EA50D6" w:rsidP="00EA50D6">
      <w:pPr>
        <w:widowControl w:val="0"/>
        <w:autoSpaceDE w:val="0"/>
        <w:autoSpaceDN w:val="0"/>
        <w:adjustRightInd w:val="0"/>
        <w:rPr>
          <w:rFonts w:ascii="Cambria" w:hAnsi="Cambria" w:cs="Cambria"/>
        </w:rPr>
      </w:pPr>
      <w:r w:rsidRPr="00EA50D6">
        <w:rPr>
          <w:rFonts w:ascii="Arial" w:hAnsi="Arial" w:cs="Arial"/>
        </w:rPr>
        <w:t> </w:t>
      </w:r>
    </w:p>
    <w:p w14:paraId="1CE6A1FB" w14:textId="43BC53FE" w:rsidR="005F546B" w:rsidRPr="005F546B" w:rsidRDefault="005F546B" w:rsidP="005F546B">
      <w:pPr>
        <w:pStyle w:val="Lijstalinea"/>
        <w:widowControl w:val="0"/>
        <w:numPr>
          <w:ilvl w:val="0"/>
          <w:numId w:val="7"/>
        </w:numPr>
        <w:autoSpaceDE w:val="0"/>
        <w:autoSpaceDN w:val="0"/>
        <w:adjustRightInd w:val="0"/>
        <w:rPr>
          <w:rFonts w:ascii="Arial" w:hAnsi="Arial" w:cs="Arial"/>
          <w:b/>
          <w:bCs/>
        </w:rPr>
      </w:pPr>
      <w:r w:rsidRPr="005F546B">
        <w:rPr>
          <w:rFonts w:ascii="Arial" w:hAnsi="Arial" w:cs="Arial"/>
          <w:b/>
        </w:rPr>
        <w:t xml:space="preserve">Workshop </w:t>
      </w:r>
      <w:r w:rsidR="00077A99">
        <w:rPr>
          <w:rFonts w:ascii="Arial" w:hAnsi="Arial" w:cs="Arial"/>
          <w:b/>
          <w:bCs/>
          <w:color w:val="365F91" w:themeColor="accent1" w:themeShade="BF"/>
        </w:rPr>
        <w:t>Recht op gezonde voeding</w:t>
      </w:r>
    </w:p>
    <w:p w14:paraId="020FBD56" w14:textId="56E0D680" w:rsidR="00EA50D6" w:rsidRPr="005F546B" w:rsidRDefault="00EA50D6" w:rsidP="005F546B">
      <w:pPr>
        <w:pStyle w:val="Lijstalinea"/>
        <w:widowControl w:val="0"/>
        <w:autoSpaceDE w:val="0"/>
        <w:autoSpaceDN w:val="0"/>
        <w:adjustRightInd w:val="0"/>
        <w:ind w:left="1460"/>
        <w:rPr>
          <w:rFonts w:ascii="Cambria" w:hAnsi="Cambria" w:cs="Cambria"/>
        </w:rPr>
      </w:pPr>
      <w:r w:rsidRPr="005F546B">
        <w:rPr>
          <w:rFonts w:ascii="Arial" w:hAnsi="Arial" w:cs="Arial"/>
        </w:rPr>
        <w:t>De sociale Kruidenier in Leuven wil op een solidaire manier duurzame voeding toegankelijk maken voor iedereen. Hiervoor gaat initiatiefnemer Leren Ondernemen vzw, een vereniging van en voor mensen in armoede uit Leuven, een breed partnerschap aan met lokale producenten, milieuorganisaties, sociale organisaties, beleidsmakers en sympathisanten.</w:t>
      </w:r>
    </w:p>
    <w:p w14:paraId="19D45C7A" w14:textId="4691BB90" w:rsidR="005F546B" w:rsidRPr="00BF0AD3" w:rsidRDefault="00EA50D6" w:rsidP="00BD7E39">
      <w:pPr>
        <w:rPr>
          <w:rFonts w:ascii="Arial" w:hAnsi="Arial" w:cs="Arial"/>
          <w:b/>
        </w:rPr>
      </w:pPr>
      <w:r w:rsidRPr="00EA50D6">
        <w:rPr>
          <w:rFonts w:ascii="Arial" w:hAnsi="Arial" w:cs="Arial"/>
        </w:rPr>
        <w:t> </w:t>
      </w:r>
    </w:p>
    <w:p w14:paraId="02EC7C55" w14:textId="77777777" w:rsidR="005F546B" w:rsidRDefault="005F546B" w:rsidP="00BD7E39">
      <w:pPr>
        <w:rPr>
          <w:rFonts w:ascii="Arial" w:hAnsi="Arial" w:cs="Arial"/>
        </w:rPr>
      </w:pPr>
    </w:p>
    <w:p w14:paraId="456A8259" w14:textId="22177664" w:rsidR="005F546B" w:rsidRDefault="005F546B" w:rsidP="00FD48C1">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16:00</w:t>
      </w:r>
    </w:p>
    <w:p w14:paraId="17599054" w14:textId="583ECBAC" w:rsidR="00BD7E39" w:rsidRDefault="005F546B" w:rsidP="00FD48C1">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Documentaire film</w:t>
      </w:r>
      <w:r w:rsidR="007839FA">
        <w:rPr>
          <w:rFonts w:ascii="Arial" w:hAnsi="Arial" w:cs="Arial"/>
        </w:rPr>
        <w:t>s</w:t>
      </w:r>
    </w:p>
    <w:p w14:paraId="4D88229F" w14:textId="3EEDB1B0" w:rsidR="00F3646F" w:rsidRDefault="00F3646F" w:rsidP="00FD48C1">
      <w:pPr>
        <w:pBdr>
          <w:top w:val="single" w:sz="4" w:space="1" w:color="auto"/>
          <w:left w:val="single" w:sz="4" w:space="4" w:color="auto"/>
          <w:bottom w:val="single" w:sz="4" w:space="1" w:color="auto"/>
          <w:right w:val="single" w:sz="4" w:space="4" w:color="auto"/>
        </w:pBdr>
        <w:rPr>
          <w:rFonts w:ascii="Arial" w:hAnsi="Arial" w:cs="Arial"/>
        </w:rPr>
      </w:pPr>
      <w:r w:rsidRPr="00FD48C1">
        <w:rPr>
          <w:rFonts w:ascii="Arial" w:hAnsi="Arial" w:cs="Arial"/>
          <w:b/>
          <w:color w:val="365F91" w:themeColor="accent1" w:themeShade="BF"/>
          <w:sz w:val="32"/>
          <w:szCs w:val="32"/>
        </w:rPr>
        <w:t xml:space="preserve">Symphony of the </w:t>
      </w:r>
      <w:proofErr w:type="spellStart"/>
      <w:r w:rsidRPr="00FD48C1">
        <w:rPr>
          <w:rFonts w:ascii="Arial" w:hAnsi="Arial" w:cs="Arial"/>
          <w:b/>
          <w:color w:val="365F91" w:themeColor="accent1" w:themeShade="BF"/>
          <w:sz w:val="32"/>
          <w:szCs w:val="32"/>
        </w:rPr>
        <w:t>Soil</w:t>
      </w:r>
      <w:proofErr w:type="spellEnd"/>
      <w:r w:rsidR="005F546B">
        <w:rPr>
          <w:rFonts w:ascii="Arial" w:hAnsi="Arial" w:cs="Arial"/>
          <w:b/>
          <w:color w:val="365F91" w:themeColor="accent1" w:themeShade="BF"/>
        </w:rPr>
        <w:t xml:space="preserve"> </w:t>
      </w:r>
      <w:r w:rsidR="005F546B" w:rsidRPr="005F546B">
        <w:rPr>
          <w:rFonts w:ascii="Arial" w:hAnsi="Arial" w:cs="Arial"/>
        </w:rPr>
        <w:t>(2012, 104’</w:t>
      </w:r>
      <w:r w:rsidR="005F546B">
        <w:rPr>
          <w:rFonts w:ascii="Arial" w:hAnsi="Arial" w:cs="Arial"/>
        </w:rPr>
        <w:t>, EN, geen ondertiteling</w:t>
      </w:r>
      <w:r w:rsidR="005F546B" w:rsidRPr="005F546B">
        <w:rPr>
          <w:rFonts w:ascii="Arial" w:hAnsi="Arial" w:cs="Arial"/>
        </w:rPr>
        <w:t>)</w:t>
      </w:r>
    </w:p>
    <w:p w14:paraId="3F163BBB" w14:textId="4207A1B9" w:rsidR="00865622" w:rsidRPr="00865622" w:rsidRDefault="00865622" w:rsidP="00FD48C1">
      <w:pPr>
        <w:pBdr>
          <w:top w:val="single" w:sz="4" w:space="1" w:color="auto"/>
          <w:left w:val="single" w:sz="4" w:space="4" w:color="auto"/>
          <w:bottom w:val="single" w:sz="4" w:space="1" w:color="auto"/>
          <w:right w:val="single" w:sz="4" w:space="4" w:color="auto"/>
        </w:pBdr>
        <w:rPr>
          <w:rFonts w:ascii="Arial" w:hAnsi="Arial" w:cs="Arial"/>
          <w:i/>
        </w:rPr>
      </w:pPr>
      <w:proofErr w:type="spellStart"/>
      <w:r w:rsidRPr="00865622">
        <w:rPr>
          <w:rFonts w:ascii="Arial" w:hAnsi="Arial" w:cs="Arial"/>
          <w:i/>
        </w:rPr>
        <w:t>Deborah</w:t>
      </w:r>
      <w:proofErr w:type="spellEnd"/>
      <w:r w:rsidRPr="00865622">
        <w:rPr>
          <w:rFonts w:ascii="Arial" w:hAnsi="Arial" w:cs="Arial"/>
          <w:i/>
        </w:rPr>
        <w:t xml:space="preserve"> </w:t>
      </w:r>
      <w:proofErr w:type="spellStart"/>
      <w:r w:rsidRPr="00865622">
        <w:rPr>
          <w:rFonts w:ascii="Arial" w:hAnsi="Arial" w:cs="Arial"/>
          <w:i/>
        </w:rPr>
        <w:t>Koons</w:t>
      </w:r>
      <w:proofErr w:type="spellEnd"/>
      <w:r w:rsidRPr="00865622">
        <w:rPr>
          <w:rFonts w:ascii="Arial" w:hAnsi="Arial" w:cs="Arial"/>
          <w:i/>
        </w:rPr>
        <w:t xml:space="preserve"> </w:t>
      </w:r>
      <w:proofErr w:type="spellStart"/>
      <w:r w:rsidRPr="00865622">
        <w:rPr>
          <w:rFonts w:ascii="Arial" w:hAnsi="Arial" w:cs="Arial"/>
          <w:i/>
        </w:rPr>
        <w:t>Garcia</w:t>
      </w:r>
      <w:proofErr w:type="spellEnd"/>
    </w:p>
    <w:p w14:paraId="3FC67385" w14:textId="0ECC6DC9" w:rsidR="005F546B" w:rsidRDefault="005F546B" w:rsidP="00FD48C1">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Documentaire film die de complexiteit en het mysterie van onze bodem onderzoekt. </w:t>
      </w:r>
      <w:r w:rsidR="00FD48C1">
        <w:rPr>
          <w:rFonts w:ascii="Arial" w:hAnsi="Arial" w:cs="Arial"/>
        </w:rPr>
        <w:t>De film werd gedraaid op vier continenten en laat ’s werelds meest gerespecteerde bodemdeskundigen, boeren en activisten aan het woord. De film schets een portret van de bodem als hoofdrolspeler in het verhaal van onze planeet. De film toont dat de bodem als complex levend organisme het fundament is voor alle leven op aarde.</w:t>
      </w:r>
    </w:p>
    <w:p w14:paraId="2CFE9D85" w14:textId="77777777" w:rsidR="005F546B" w:rsidRDefault="005F546B" w:rsidP="00FD48C1">
      <w:pPr>
        <w:pBdr>
          <w:top w:val="single" w:sz="4" w:space="1" w:color="auto"/>
          <w:left w:val="single" w:sz="4" w:space="4" w:color="auto"/>
          <w:bottom w:val="single" w:sz="4" w:space="1" w:color="auto"/>
          <w:right w:val="single" w:sz="4" w:space="4" w:color="auto"/>
        </w:pBdr>
        <w:rPr>
          <w:rFonts w:ascii="Arial" w:hAnsi="Arial" w:cs="Arial"/>
        </w:rPr>
      </w:pPr>
    </w:p>
    <w:p w14:paraId="250318E9" w14:textId="3191BD41" w:rsidR="007839FA" w:rsidRPr="00865622" w:rsidRDefault="007839FA" w:rsidP="00FD48C1">
      <w:pPr>
        <w:pBdr>
          <w:top w:val="single" w:sz="4" w:space="1" w:color="auto"/>
          <w:left w:val="single" w:sz="4" w:space="4" w:color="auto"/>
          <w:bottom w:val="single" w:sz="4" w:space="1" w:color="auto"/>
          <w:right w:val="single" w:sz="4" w:space="4" w:color="auto"/>
        </w:pBdr>
        <w:rPr>
          <w:rFonts w:ascii="Arial" w:hAnsi="Arial" w:cs="Arial"/>
        </w:rPr>
      </w:pPr>
      <w:r w:rsidRPr="007839FA">
        <w:rPr>
          <w:rFonts w:ascii="Arial" w:hAnsi="Arial" w:cs="Arial"/>
          <w:b/>
          <w:color w:val="365F91" w:themeColor="accent1" w:themeShade="BF"/>
          <w:sz w:val="32"/>
          <w:szCs w:val="32"/>
        </w:rPr>
        <w:t xml:space="preserve">The </w:t>
      </w:r>
      <w:proofErr w:type="spellStart"/>
      <w:r w:rsidRPr="007839FA">
        <w:rPr>
          <w:rFonts w:ascii="Arial" w:hAnsi="Arial" w:cs="Arial"/>
          <w:b/>
          <w:color w:val="365F91" w:themeColor="accent1" w:themeShade="BF"/>
          <w:sz w:val="32"/>
          <w:szCs w:val="32"/>
        </w:rPr>
        <w:t>strategy</w:t>
      </w:r>
      <w:proofErr w:type="spellEnd"/>
      <w:r w:rsidRPr="007839FA">
        <w:rPr>
          <w:rFonts w:ascii="Arial" w:hAnsi="Arial" w:cs="Arial"/>
          <w:b/>
          <w:color w:val="365F91" w:themeColor="accent1" w:themeShade="BF"/>
          <w:sz w:val="32"/>
          <w:szCs w:val="32"/>
        </w:rPr>
        <w:t xml:space="preserve"> of </w:t>
      </w:r>
      <w:proofErr w:type="spellStart"/>
      <w:r w:rsidRPr="007839FA">
        <w:rPr>
          <w:rFonts w:ascii="Arial" w:hAnsi="Arial" w:cs="Arial"/>
          <w:b/>
          <w:color w:val="365F91" w:themeColor="accent1" w:themeShade="BF"/>
          <w:sz w:val="32"/>
          <w:szCs w:val="32"/>
        </w:rPr>
        <w:t>crooked</w:t>
      </w:r>
      <w:proofErr w:type="spellEnd"/>
      <w:r w:rsidRPr="007839FA">
        <w:rPr>
          <w:rFonts w:ascii="Arial" w:hAnsi="Arial" w:cs="Arial"/>
          <w:b/>
          <w:color w:val="365F91" w:themeColor="accent1" w:themeShade="BF"/>
          <w:sz w:val="32"/>
          <w:szCs w:val="32"/>
        </w:rPr>
        <w:t xml:space="preserve"> </w:t>
      </w:r>
      <w:proofErr w:type="spellStart"/>
      <w:r w:rsidRPr="007839FA">
        <w:rPr>
          <w:rFonts w:ascii="Arial" w:hAnsi="Arial" w:cs="Arial"/>
          <w:b/>
          <w:color w:val="365F91" w:themeColor="accent1" w:themeShade="BF"/>
          <w:sz w:val="32"/>
          <w:szCs w:val="32"/>
        </w:rPr>
        <w:t>cucumbers</w:t>
      </w:r>
      <w:proofErr w:type="spellEnd"/>
      <w:r w:rsidR="00865622">
        <w:rPr>
          <w:rFonts w:ascii="Arial" w:hAnsi="Arial" w:cs="Arial"/>
          <w:b/>
          <w:color w:val="365F91" w:themeColor="accent1" w:themeShade="BF"/>
          <w:sz w:val="32"/>
          <w:szCs w:val="32"/>
        </w:rPr>
        <w:t xml:space="preserve"> </w:t>
      </w:r>
      <w:r w:rsidR="00865622">
        <w:rPr>
          <w:rFonts w:ascii="Arial" w:hAnsi="Arial" w:cs="Arial"/>
        </w:rPr>
        <w:t xml:space="preserve">(2013, 64’, DE, EN </w:t>
      </w:r>
      <w:proofErr w:type="spellStart"/>
      <w:r w:rsidR="00865622">
        <w:rPr>
          <w:rFonts w:ascii="Arial" w:hAnsi="Arial" w:cs="Arial"/>
        </w:rPr>
        <w:t>subtitles</w:t>
      </w:r>
      <w:proofErr w:type="spellEnd"/>
      <w:r w:rsidR="00865622">
        <w:rPr>
          <w:rFonts w:ascii="Arial" w:hAnsi="Arial" w:cs="Arial"/>
        </w:rPr>
        <w:t xml:space="preserve">) </w:t>
      </w:r>
    </w:p>
    <w:p w14:paraId="7C18775F" w14:textId="489250B9" w:rsidR="007839FA" w:rsidRPr="00865622" w:rsidRDefault="00865622" w:rsidP="007839FA">
      <w:pPr>
        <w:pBdr>
          <w:top w:val="single" w:sz="4" w:space="1" w:color="auto"/>
          <w:left w:val="single" w:sz="4" w:space="4" w:color="auto"/>
          <w:bottom w:val="single" w:sz="4" w:space="1" w:color="auto"/>
          <w:right w:val="single" w:sz="4" w:space="4" w:color="auto"/>
        </w:pBdr>
        <w:rPr>
          <w:rFonts w:ascii="Arial" w:hAnsi="Arial" w:cs="Arial"/>
          <w:i/>
        </w:rPr>
      </w:pPr>
      <w:proofErr w:type="spellStart"/>
      <w:r w:rsidRPr="00865622">
        <w:rPr>
          <w:rFonts w:ascii="Arial" w:hAnsi="Arial" w:cs="Arial"/>
          <w:i/>
        </w:rPr>
        <w:t>Sylvain</w:t>
      </w:r>
      <w:proofErr w:type="spellEnd"/>
      <w:r w:rsidRPr="00865622">
        <w:rPr>
          <w:rFonts w:ascii="Arial" w:hAnsi="Arial" w:cs="Arial"/>
          <w:i/>
        </w:rPr>
        <w:t xml:space="preserve"> </w:t>
      </w:r>
      <w:proofErr w:type="spellStart"/>
      <w:r w:rsidRPr="00865622">
        <w:rPr>
          <w:rFonts w:ascii="Arial" w:hAnsi="Arial" w:cs="Arial"/>
          <w:i/>
        </w:rPr>
        <w:t>Darou</w:t>
      </w:r>
      <w:proofErr w:type="spellEnd"/>
      <w:r w:rsidRPr="00865622">
        <w:rPr>
          <w:rFonts w:ascii="Arial" w:hAnsi="Arial" w:cs="Arial"/>
          <w:i/>
        </w:rPr>
        <w:t xml:space="preserve"> &amp; </w:t>
      </w:r>
      <w:proofErr w:type="spellStart"/>
      <w:r w:rsidRPr="00865622">
        <w:rPr>
          <w:rFonts w:ascii="Arial" w:hAnsi="Arial" w:cs="Arial"/>
          <w:i/>
        </w:rPr>
        <w:t>Luciano</w:t>
      </w:r>
      <w:proofErr w:type="spellEnd"/>
      <w:r w:rsidRPr="00865622">
        <w:rPr>
          <w:rFonts w:ascii="Arial" w:hAnsi="Arial" w:cs="Arial"/>
          <w:i/>
        </w:rPr>
        <w:t xml:space="preserve"> </w:t>
      </w:r>
      <w:proofErr w:type="spellStart"/>
      <w:r w:rsidRPr="00865622">
        <w:rPr>
          <w:rFonts w:ascii="Arial" w:hAnsi="Arial" w:cs="Arial"/>
          <w:i/>
        </w:rPr>
        <w:t>Ibarra</w:t>
      </w:r>
      <w:proofErr w:type="spellEnd"/>
    </w:p>
    <w:p w14:paraId="51A87B4F" w14:textId="2BC9DE70" w:rsidR="007839FA" w:rsidRDefault="007839FA" w:rsidP="007839FA">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Deze documentaire vertelt het verhaal van een coöperatieve van ongeveer 260 mensen die samen een succesvolle </w:t>
      </w:r>
      <w:proofErr w:type="spellStart"/>
      <w:r>
        <w:rPr>
          <w:rFonts w:ascii="Arial" w:hAnsi="Arial" w:cs="Arial"/>
        </w:rPr>
        <w:t>groententuin</w:t>
      </w:r>
      <w:proofErr w:type="spellEnd"/>
      <w:r>
        <w:rPr>
          <w:rFonts w:ascii="Arial" w:hAnsi="Arial" w:cs="Arial"/>
        </w:rPr>
        <w:t xml:space="preserve"> bewerken in het Duitse Freiburg. Wat motiveert deze</w:t>
      </w:r>
      <w:r w:rsidR="00865622">
        <w:rPr>
          <w:rFonts w:ascii="Arial" w:hAnsi="Arial" w:cs="Arial"/>
        </w:rPr>
        <w:t xml:space="preserve"> mensen en hoe werkt de </w:t>
      </w:r>
      <w:proofErr w:type="spellStart"/>
      <w:r w:rsidR="00865622">
        <w:rPr>
          <w:rFonts w:ascii="Arial" w:hAnsi="Arial" w:cs="Arial"/>
        </w:rPr>
        <w:t>coöp</w:t>
      </w:r>
      <w:proofErr w:type="spellEnd"/>
      <w:r w:rsidR="00865622">
        <w:rPr>
          <w:rFonts w:ascii="Arial" w:hAnsi="Arial" w:cs="Arial"/>
        </w:rPr>
        <w:t xml:space="preserve">? Hoe slagen ze erin om in tijden van crisis samen iets uit de grond te stampen als reactie op de macht van de agro-industrie? Over de strategie van kromme komkommers.  </w:t>
      </w:r>
    </w:p>
    <w:p w14:paraId="464ADF27" w14:textId="77777777" w:rsidR="00FD48C1" w:rsidRDefault="00FD48C1" w:rsidP="00F3646F">
      <w:pPr>
        <w:rPr>
          <w:rFonts w:ascii="Arial" w:hAnsi="Arial" w:cs="Arial"/>
        </w:rPr>
      </w:pPr>
    </w:p>
    <w:p w14:paraId="5B0AE92B" w14:textId="77777777" w:rsidR="00F3646F" w:rsidRDefault="00F3646F" w:rsidP="00BD7E39">
      <w:pPr>
        <w:rPr>
          <w:rFonts w:ascii="Arial" w:hAnsi="Arial" w:cs="Arial"/>
        </w:rPr>
      </w:pPr>
    </w:p>
    <w:p w14:paraId="6202A66D" w14:textId="2D46A682" w:rsidR="00BD7E39" w:rsidRDefault="002D17F1" w:rsidP="00F33FAA">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18:00</w:t>
      </w:r>
    </w:p>
    <w:p w14:paraId="0A6E9FC6" w14:textId="073E4258" w:rsidR="002D17F1" w:rsidRPr="00F33FAA" w:rsidRDefault="00F33FAA" w:rsidP="00F33FAA">
      <w:pPr>
        <w:pBdr>
          <w:top w:val="single" w:sz="4" w:space="1" w:color="auto"/>
          <w:left w:val="single" w:sz="4" w:space="4" w:color="auto"/>
          <w:bottom w:val="single" w:sz="4" w:space="1" w:color="auto"/>
          <w:right w:val="single" w:sz="4" w:space="4" w:color="auto"/>
        </w:pBdr>
        <w:rPr>
          <w:rFonts w:ascii="Arial" w:hAnsi="Arial" w:cs="Arial"/>
          <w:b/>
          <w:color w:val="365F91" w:themeColor="accent1" w:themeShade="BF"/>
          <w:sz w:val="32"/>
          <w:szCs w:val="32"/>
        </w:rPr>
      </w:pPr>
      <w:r w:rsidRPr="00F33FAA">
        <w:rPr>
          <w:rFonts w:ascii="Arial" w:hAnsi="Arial" w:cs="Arial"/>
          <w:b/>
          <w:color w:val="365F91" w:themeColor="accent1" w:themeShade="BF"/>
          <w:sz w:val="32"/>
          <w:szCs w:val="32"/>
        </w:rPr>
        <w:t xml:space="preserve">Food </w:t>
      </w:r>
      <w:proofErr w:type="spellStart"/>
      <w:r w:rsidRPr="00F33FAA">
        <w:rPr>
          <w:rFonts w:ascii="Arial" w:hAnsi="Arial" w:cs="Arial"/>
          <w:b/>
          <w:color w:val="365F91" w:themeColor="accent1" w:themeShade="BF"/>
          <w:sz w:val="32"/>
          <w:szCs w:val="32"/>
        </w:rPr>
        <w:t>for</w:t>
      </w:r>
      <w:proofErr w:type="spellEnd"/>
      <w:r w:rsidRPr="00F33FAA">
        <w:rPr>
          <w:rFonts w:ascii="Arial" w:hAnsi="Arial" w:cs="Arial"/>
          <w:b/>
          <w:color w:val="365F91" w:themeColor="accent1" w:themeShade="BF"/>
          <w:sz w:val="32"/>
          <w:szCs w:val="32"/>
        </w:rPr>
        <w:t xml:space="preserve"> </w:t>
      </w:r>
      <w:proofErr w:type="spellStart"/>
      <w:r w:rsidRPr="00F33FAA">
        <w:rPr>
          <w:rFonts w:ascii="Arial" w:hAnsi="Arial" w:cs="Arial"/>
          <w:b/>
          <w:color w:val="365F91" w:themeColor="accent1" w:themeShade="BF"/>
          <w:sz w:val="32"/>
          <w:szCs w:val="32"/>
        </w:rPr>
        <w:t>Thought</w:t>
      </w:r>
      <w:proofErr w:type="spellEnd"/>
    </w:p>
    <w:p w14:paraId="32DBDDF6" w14:textId="6B53F540" w:rsidR="00F3646F" w:rsidRDefault="00F33FAA" w:rsidP="00F33FAA">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Filip Fransen, Amy </w:t>
      </w:r>
      <w:proofErr w:type="spellStart"/>
      <w:r>
        <w:rPr>
          <w:rFonts w:ascii="Arial" w:hAnsi="Arial" w:cs="Arial"/>
        </w:rPr>
        <w:t>Franceschini</w:t>
      </w:r>
      <w:proofErr w:type="spellEnd"/>
      <w:r>
        <w:rPr>
          <w:rFonts w:ascii="Arial" w:hAnsi="Arial" w:cs="Arial"/>
        </w:rPr>
        <w:t xml:space="preserve">, </w:t>
      </w:r>
      <w:proofErr w:type="spellStart"/>
      <w:r>
        <w:rPr>
          <w:rFonts w:ascii="Arial" w:hAnsi="Arial" w:cs="Arial"/>
        </w:rPr>
        <w:t>Asa</w:t>
      </w:r>
      <w:proofErr w:type="spellEnd"/>
      <w:r>
        <w:rPr>
          <w:rFonts w:ascii="Arial" w:hAnsi="Arial" w:cs="Arial"/>
        </w:rPr>
        <w:t xml:space="preserve"> </w:t>
      </w:r>
      <w:proofErr w:type="spellStart"/>
      <w:r>
        <w:rPr>
          <w:rFonts w:ascii="Arial" w:hAnsi="Arial" w:cs="Arial"/>
        </w:rPr>
        <w:t>Sonjasdotter</w:t>
      </w:r>
      <w:proofErr w:type="spellEnd"/>
    </w:p>
    <w:p w14:paraId="3162BE1C" w14:textId="77777777" w:rsidR="00F33FAA" w:rsidRDefault="00F33FAA" w:rsidP="00F33FAA">
      <w:pPr>
        <w:pBdr>
          <w:top w:val="single" w:sz="4" w:space="1" w:color="auto"/>
          <w:left w:val="single" w:sz="4" w:space="4" w:color="auto"/>
          <w:bottom w:val="single" w:sz="4" w:space="1" w:color="auto"/>
          <w:right w:val="single" w:sz="4" w:space="4" w:color="auto"/>
        </w:pBdr>
        <w:rPr>
          <w:rFonts w:ascii="Arial" w:hAnsi="Arial" w:cs="Arial"/>
        </w:rPr>
      </w:pPr>
    </w:p>
    <w:p w14:paraId="672A0AE1" w14:textId="549E3919" w:rsidR="00F33FAA" w:rsidRDefault="00F33FAA" w:rsidP="00F33FAA">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Slow Food chef </w:t>
      </w:r>
      <w:r w:rsidRPr="00077A99">
        <w:rPr>
          <w:rFonts w:ascii="Arial" w:hAnsi="Arial" w:cs="Arial"/>
          <w:b/>
          <w:color w:val="365F91" w:themeColor="accent1" w:themeShade="BF"/>
        </w:rPr>
        <w:t>Filip Fransen</w:t>
      </w:r>
      <w:r>
        <w:rPr>
          <w:rFonts w:ascii="Arial" w:hAnsi="Arial" w:cs="Arial"/>
        </w:rPr>
        <w:t xml:space="preserve"> zorgt samen met het team van het </w:t>
      </w:r>
      <w:proofErr w:type="spellStart"/>
      <w:r>
        <w:rPr>
          <w:rFonts w:ascii="Arial" w:hAnsi="Arial" w:cs="Arial"/>
        </w:rPr>
        <w:t>Kaaicafé</w:t>
      </w:r>
      <w:proofErr w:type="spellEnd"/>
      <w:r>
        <w:rPr>
          <w:rFonts w:ascii="Arial" w:hAnsi="Arial" w:cs="Arial"/>
        </w:rPr>
        <w:t xml:space="preserve"> voor een bijzonder menu op basis van agro-ecologische producten.</w:t>
      </w:r>
    </w:p>
    <w:p w14:paraId="0EF47E4E" w14:textId="77777777" w:rsidR="00F33FAA" w:rsidRDefault="00F33FAA" w:rsidP="00F33FAA">
      <w:pPr>
        <w:pBdr>
          <w:top w:val="single" w:sz="4" w:space="1" w:color="auto"/>
          <w:left w:val="single" w:sz="4" w:space="4" w:color="auto"/>
          <w:bottom w:val="single" w:sz="4" w:space="1" w:color="auto"/>
          <w:right w:val="single" w:sz="4" w:space="4" w:color="auto"/>
        </w:pBdr>
        <w:rPr>
          <w:rFonts w:ascii="Arial" w:hAnsi="Arial" w:cs="Arial"/>
        </w:rPr>
      </w:pPr>
    </w:p>
    <w:p w14:paraId="550147DA" w14:textId="011C877D" w:rsidR="00F33FAA" w:rsidRDefault="00F33FAA" w:rsidP="00F33FAA">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De Amerikaanse kunstenares </w:t>
      </w:r>
      <w:r w:rsidRPr="00077A99">
        <w:rPr>
          <w:rFonts w:ascii="Arial" w:hAnsi="Arial" w:cs="Arial"/>
          <w:b/>
          <w:color w:val="365F91" w:themeColor="accent1" w:themeShade="BF"/>
        </w:rPr>
        <w:t xml:space="preserve">Amy </w:t>
      </w:r>
      <w:proofErr w:type="spellStart"/>
      <w:r w:rsidRPr="00077A99">
        <w:rPr>
          <w:rFonts w:ascii="Arial" w:hAnsi="Arial" w:cs="Arial"/>
          <w:b/>
          <w:color w:val="365F91" w:themeColor="accent1" w:themeShade="BF"/>
        </w:rPr>
        <w:t>Franceschini</w:t>
      </w:r>
      <w:proofErr w:type="spellEnd"/>
      <w:r>
        <w:rPr>
          <w:rFonts w:ascii="Arial" w:hAnsi="Arial" w:cs="Arial"/>
        </w:rPr>
        <w:t xml:space="preserve"> en haar collectief </w:t>
      </w:r>
      <w:proofErr w:type="spellStart"/>
      <w:r w:rsidRPr="00077A99">
        <w:rPr>
          <w:rFonts w:ascii="Arial" w:hAnsi="Arial" w:cs="Arial"/>
          <w:b/>
          <w:color w:val="365F91" w:themeColor="accent1" w:themeShade="BF"/>
        </w:rPr>
        <w:t>Future</w:t>
      </w:r>
      <w:proofErr w:type="spellEnd"/>
      <w:r w:rsidRPr="00077A99">
        <w:rPr>
          <w:rFonts w:ascii="Arial" w:hAnsi="Arial" w:cs="Arial"/>
          <w:b/>
          <w:color w:val="365F91" w:themeColor="accent1" w:themeShade="BF"/>
        </w:rPr>
        <w:t xml:space="preserve"> Farmers</w:t>
      </w:r>
      <w:r>
        <w:rPr>
          <w:rFonts w:ascii="Arial" w:hAnsi="Arial" w:cs="Arial"/>
        </w:rPr>
        <w:t xml:space="preserve"> late</w:t>
      </w:r>
      <w:r w:rsidR="00BF0AD3">
        <w:rPr>
          <w:rFonts w:ascii="Arial" w:hAnsi="Arial" w:cs="Arial"/>
        </w:rPr>
        <w:t>n</w:t>
      </w:r>
      <w:r>
        <w:rPr>
          <w:rFonts w:ascii="Arial" w:hAnsi="Arial" w:cs="Arial"/>
        </w:rPr>
        <w:t xml:space="preserve"> u zelf kneden en bakken in hun </w:t>
      </w:r>
      <w:proofErr w:type="spellStart"/>
      <w:r w:rsidRPr="00F33FAA">
        <w:rPr>
          <w:rFonts w:ascii="Arial" w:hAnsi="Arial" w:cs="Arial"/>
          <w:i/>
        </w:rPr>
        <w:t>Flatbread</w:t>
      </w:r>
      <w:proofErr w:type="spellEnd"/>
      <w:r w:rsidRPr="00F33FAA">
        <w:rPr>
          <w:rFonts w:ascii="Arial" w:hAnsi="Arial" w:cs="Arial"/>
          <w:i/>
        </w:rPr>
        <w:t xml:space="preserve"> Society</w:t>
      </w:r>
      <w:r>
        <w:rPr>
          <w:rFonts w:ascii="Arial" w:hAnsi="Arial" w:cs="Arial"/>
        </w:rPr>
        <w:t xml:space="preserve">. </w:t>
      </w:r>
    </w:p>
    <w:p w14:paraId="475ABB7B" w14:textId="77777777" w:rsidR="00F33FAA" w:rsidRDefault="00F33FAA" w:rsidP="00F33FAA">
      <w:pPr>
        <w:pBdr>
          <w:top w:val="single" w:sz="4" w:space="1" w:color="auto"/>
          <w:left w:val="single" w:sz="4" w:space="4" w:color="auto"/>
          <w:bottom w:val="single" w:sz="4" w:space="1" w:color="auto"/>
          <w:right w:val="single" w:sz="4" w:space="4" w:color="auto"/>
        </w:pBdr>
        <w:rPr>
          <w:rFonts w:ascii="Arial" w:hAnsi="Arial" w:cs="Arial"/>
        </w:rPr>
      </w:pPr>
    </w:p>
    <w:p w14:paraId="224E97C9" w14:textId="3E685CDF" w:rsidR="00F33FAA" w:rsidRDefault="00F33FAA" w:rsidP="00F33FAA">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De Zweedse kunstenares </w:t>
      </w:r>
      <w:proofErr w:type="spellStart"/>
      <w:r w:rsidRPr="00077A99">
        <w:rPr>
          <w:rFonts w:ascii="Arial" w:hAnsi="Arial" w:cs="Arial"/>
          <w:b/>
          <w:color w:val="365F91" w:themeColor="accent1" w:themeShade="BF"/>
        </w:rPr>
        <w:t>Asa</w:t>
      </w:r>
      <w:proofErr w:type="spellEnd"/>
      <w:r w:rsidRPr="00077A99">
        <w:rPr>
          <w:rFonts w:ascii="Arial" w:hAnsi="Arial" w:cs="Arial"/>
          <w:b/>
          <w:color w:val="365F91" w:themeColor="accent1" w:themeShade="BF"/>
        </w:rPr>
        <w:t xml:space="preserve"> </w:t>
      </w:r>
      <w:proofErr w:type="spellStart"/>
      <w:r w:rsidRPr="00077A99">
        <w:rPr>
          <w:rFonts w:ascii="Arial" w:hAnsi="Arial" w:cs="Arial"/>
          <w:b/>
          <w:color w:val="365F91" w:themeColor="accent1" w:themeShade="BF"/>
        </w:rPr>
        <w:t>Sonjasdotter</w:t>
      </w:r>
      <w:proofErr w:type="spellEnd"/>
      <w:r>
        <w:rPr>
          <w:rFonts w:ascii="Arial" w:hAnsi="Arial" w:cs="Arial"/>
        </w:rPr>
        <w:t xml:space="preserve"> leert u in </w:t>
      </w:r>
      <w:r w:rsidRPr="00F33FAA">
        <w:rPr>
          <w:rFonts w:ascii="Arial" w:hAnsi="Arial" w:cs="Arial"/>
          <w:i/>
        </w:rPr>
        <w:t xml:space="preserve">The Order of </w:t>
      </w:r>
      <w:proofErr w:type="spellStart"/>
      <w:r w:rsidRPr="00F33FAA">
        <w:rPr>
          <w:rFonts w:ascii="Arial" w:hAnsi="Arial" w:cs="Arial"/>
          <w:i/>
        </w:rPr>
        <w:t>Potatoes</w:t>
      </w:r>
      <w:proofErr w:type="spellEnd"/>
      <w:r>
        <w:rPr>
          <w:rFonts w:ascii="Arial" w:hAnsi="Arial" w:cs="Arial"/>
        </w:rPr>
        <w:t xml:space="preserve"> alles over aardappelsoorten die commercieel verboden zijn in de EU. </w:t>
      </w:r>
    </w:p>
    <w:p w14:paraId="7A83E7DB" w14:textId="77777777" w:rsidR="00F33FAA" w:rsidRDefault="00F33FAA" w:rsidP="00F33FAA">
      <w:pPr>
        <w:pBdr>
          <w:top w:val="single" w:sz="4" w:space="1" w:color="auto"/>
          <w:left w:val="single" w:sz="4" w:space="4" w:color="auto"/>
          <w:bottom w:val="single" w:sz="4" w:space="1" w:color="auto"/>
          <w:right w:val="single" w:sz="4" w:space="4" w:color="auto"/>
        </w:pBdr>
        <w:rPr>
          <w:rFonts w:ascii="Arial" w:hAnsi="Arial" w:cs="Arial"/>
        </w:rPr>
      </w:pPr>
    </w:p>
    <w:p w14:paraId="37DEE742" w14:textId="77777777" w:rsidR="00F3646F" w:rsidRDefault="00F3646F" w:rsidP="00BD7E39">
      <w:pPr>
        <w:rPr>
          <w:rFonts w:ascii="Arial" w:hAnsi="Arial" w:cs="Arial"/>
        </w:rPr>
      </w:pPr>
    </w:p>
    <w:p w14:paraId="5B26EF9B" w14:textId="77777777" w:rsidR="00143B6E" w:rsidRDefault="00143B6E" w:rsidP="00143B6E">
      <w:pPr>
        <w:rPr>
          <w:rFonts w:ascii="Arial" w:hAnsi="Arial" w:cs="Arial"/>
        </w:rPr>
      </w:pPr>
    </w:p>
    <w:p w14:paraId="68C2D7AB" w14:textId="0DB0CB7F" w:rsidR="00BF0AD3" w:rsidRDefault="00510A88" w:rsidP="00181321">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20:00</w:t>
      </w:r>
    </w:p>
    <w:p w14:paraId="7FC2EC9D" w14:textId="2AA0379B" w:rsidR="00143B6E" w:rsidRPr="00510A88" w:rsidRDefault="00143B6E" w:rsidP="00181321">
      <w:pPr>
        <w:pBdr>
          <w:top w:val="single" w:sz="4" w:space="1" w:color="auto"/>
          <w:left w:val="single" w:sz="4" w:space="4" w:color="auto"/>
          <w:bottom w:val="single" w:sz="4" w:space="1" w:color="auto"/>
          <w:right w:val="single" w:sz="4" w:space="4" w:color="auto"/>
        </w:pBdr>
        <w:rPr>
          <w:rFonts w:ascii="Arial" w:hAnsi="Arial" w:cs="Arial"/>
          <w:b/>
          <w:color w:val="365F91" w:themeColor="accent1" w:themeShade="BF"/>
          <w:sz w:val="32"/>
          <w:szCs w:val="32"/>
        </w:rPr>
      </w:pPr>
      <w:r w:rsidRPr="00510A88">
        <w:rPr>
          <w:rFonts w:ascii="Arial" w:hAnsi="Arial" w:cs="Arial"/>
          <w:b/>
          <w:color w:val="365F91" w:themeColor="accent1" w:themeShade="BF"/>
          <w:sz w:val="32"/>
          <w:szCs w:val="32"/>
        </w:rPr>
        <w:t>Olivier De Schutter</w:t>
      </w:r>
    </w:p>
    <w:p w14:paraId="2FF149CE" w14:textId="140A7002" w:rsidR="00143B6E" w:rsidRPr="007839FA" w:rsidRDefault="00510A88" w:rsidP="00181321">
      <w:pPr>
        <w:pBdr>
          <w:top w:val="single" w:sz="4" w:space="1" w:color="auto"/>
          <w:left w:val="single" w:sz="4" w:space="4" w:color="auto"/>
          <w:bottom w:val="single" w:sz="4" w:space="1" w:color="auto"/>
          <w:right w:val="single" w:sz="4" w:space="4" w:color="auto"/>
        </w:pBdr>
        <w:rPr>
          <w:rFonts w:ascii="Arial" w:hAnsi="Arial" w:cs="Arial"/>
          <w:sz w:val="18"/>
          <w:szCs w:val="18"/>
        </w:rPr>
      </w:pPr>
      <w:proofErr w:type="spellStart"/>
      <w:r w:rsidRPr="007839FA">
        <w:rPr>
          <w:rFonts w:ascii="Arial" w:hAnsi="Arial" w:cs="Arial"/>
          <w:sz w:val="18"/>
          <w:szCs w:val="18"/>
        </w:rPr>
        <w:t>Closing</w:t>
      </w:r>
      <w:proofErr w:type="spellEnd"/>
      <w:r w:rsidRPr="007839FA">
        <w:rPr>
          <w:rFonts w:ascii="Arial" w:hAnsi="Arial" w:cs="Arial"/>
          <w:sz w:val="18"/>
          <w:szCs w:val="18"/>
        </w:rPr>
        <w:t xml:space="preserve"> </w:t>
      </w:r>
      <w:proofErr w:type="spellStart"/>
      <w:r w:rsidRPr="007839FA">
        <w:rPr>
          <w:rFonts w:ascii="Arial" w:hAnsi="Arial" w:cs="Arial"/>
          <w:sz w:val="18"/>
          <w:szCs w:val="18"/>
        </w:rPr>
        <w:t>Keynote</w:t>
      </w:r>
      <w:proofErr w:type="spellEnd"/>
      <w:r w:rsidRPr="007839FA">
        <w:rPr>
          <w:rFonts w:ascii="Arial" w:hAnsi="Arial" w:cs="Arial"/>
          <w:sz w:val="18"/>
          <w:szCs w:val="18"/>
        </w:rPr>
        <w:t>, EN (simultaanvertaling)</w:t>
      </w:r>
    </w:p>
    <w:p w14:paraId="45907561" w14:textId="77777777" w:rsidR="007839FA" w:rsidRDefault="007839FA" w:rsidP="00181321">
      <w:pPr>
        <w:pBdr>
          <w:top w:val="single" w:sz="4" w:space="1" w:color="auto"/>
          <w:left w:val="single" w:sz="4" w:space="4" w:color="auto"/>
          <w:bottom w:val="single" w:sz="4" w:space="1" w:color="auto"/>
          <w:right w:val="single" w:sz="4" w:space="4" w:color="auto"/>
        </w:pBdr>
        <w:rPr>
          <w:rFonts w:ascii="Arial" w:hAnsi="Arial" w:cs="Arial"/>
          <w:i/>
        </w:rPr>
      </w:pPr>
    </w:p>
    <w:p w14:paraId="5B5DA689" w14:textId="77FA995B" w:rsidR="00510A88" w:rsidRPr="007839FA" w:rsidRDefault="007445C4" w:rsidP="00181321">
      <w:pPr>
        <w:pBdr>
          <w:top w:val="single" w:sz="4" w:space="1" w:color="auto"/>
          <w:left w:val="single" w:sz="4" w:space="4" w:color="auto"/>
          <w:bottom w:val="single" w:sz="4" w:space="1" w:color="auto"/>
          <w:right w:val="single" w:sz="4" w:space="4" w:color="auto"/>
        </w:pBdr>
        <w:rPr>
          <w:rFonts w:ascii="Arial" w:hAnsi="Arial" w:cs="Arial"/>
          <w:i/>
        </w:rPr>
      </w:pPr>
      <w:r w:rsidRPr="007839FA">
        <w:rPr>
          <w:rFonts w:ascii="Arial" w:hAnsi="Arial" w:cs="Arial"/>
          <w:i/>
        </w:rPr>
        <w:t xml:space="preserve">De rol van biotechnologie in onze </w:t>
      </w:r>
      <w:r w:rsidR="007839FA" w:rsidRPr="007839FA">
        <w:rPr>
          <w:rFonts w:ascii="Arial" w:hAnsi="Arial" w:cs="Arial"/>
          <w:i/>
        </w:rPr>
        <w:t>toekomstige voedselsystemen</w:t>
      </w:r>
    </w:p>
    <w:p w14:paraId="56A92E17" w14:textId="77777777" w:rsidR="00143B6E" w:rsidRDefault="00143B6E" w:rsidP="00181321">
      <w:pPr>
        <w:pBdr>
          <w:top w:val="single" w:sz="4" w:space="1" w:color="auto"/>
          <w:left w:val="single" w:sz="4" w:space="4" w:color="auto"/>
          <w:bottom w:val="single" w:sz="4" w:space="1" w:color="auto"/>
          <w:right w:val="single" w:sz="4" w:space="4" w:color="auto"/>
        </w:pBdr>
        <w:rPr>
          <w:rFonts w:ascii="Arial" w:hAnsi="Arial" w:cs="Arial"/>
        </w:rPr>
      </w:pPr>
    </w:p>
    <w:p w14:paraId="335A026C" w14:textId="77777777" w:rsidR="00143B6E" w:rsidRPr="00143B6E" w:rsidRDefault="00143B6E" w:rsidP="00143B6E">
      <w:pPr>
        <w:rPr>
          <w:rFonts w:ascii="Arial" w:hAnsi="Arial" w:cs="Arial"/>
        </w:rPr>
      </w:pPr>
    </w:p>
    <w:p w14:paraId="1F1BA973" w14:textId="77777777" w:rsidR="00BD7E39" w:rsidRPr="00BD7E39" w:rsidRDefault="00BD7E39" w:rsidP="00BD7E39">
      <w:pPr>
        <w:rPr>
          <w:rFonts w:ascii="Arial" w:hAnsi="Arial" w:cs="Arial"/>
        </w:rPr>
      </w:pPr>
    </w:p>
    <w:p w14:paraId="2BC99851" w14:textId="77777777" w:rsidR="007445C4" w:rsidRDefault="007445C4" w:rsidP="007445C4">
      <w:pPr>
        <w:pBdr>
          <w:top w:val="single" w:sz="4" w:space="1" w:color="auto"/>
          <w:left w:val="single" w:sz="4" w:space="4" w:color="auto"/>
          <w:bottom w:val="single" w:sz="4" w:space="1" w:color="auto"/>
          <w:right w:val="single" w:sz="4" w:space="4" w:color="auto"/>
        </w:pBdr>
        <w:rPr>
          <w:rFonts w:ascii="Arial" w:hAnsi="Arial"/>
        </w:rPr>
      </w:pPr>
      <w:r>
        <w:rPr>
          <w:rFonts w:ascii="Arial" w:hAnsi="Arial"/>
        </w:rPr>
        <w:t>Foto-expo</w:t>
      </w:r>
      <w:r w:rsidRPr="00C16EB3">
        <w:rPr>
          <w:rFonts w:ascii="Arial" w:hAnsi="Arial"/>
        </w:rPr>
        <w:t xml:space="preserve"> </w:t>
      </w:r>
    </w:p>
    <w:p w14:paraId="470ADCBD" w14:textId="0E239459" w:rsidR="007445C4" w:rsidRPr="007445C4" w:rsidRDefault="007445C4" w:rsidP="007445C4">
      <w:pPr>
        <w:pBdr>
          <w:top w:val="single" w:sz="4" w:space="1" w:color="auto"/>
          <w:left w:val="single" w:sz="4" w:space="4" w:color="auto"/>
          <w:bottom w:val="single" w:sz="4" w:space="1" w:color="auto"/>
          <w:right w:val="single" w:sz="4" w:space="4" w:color="auto"/>
        </w:pBdr>
        <w:rPr>
          <w:rFonts w:ascii="Arial" w:hAnsi="Arial" w:cs="Arial"/>
          <w:b/>
          <w:color w:val="365F91" w:themeColor="accent1" w:themeShade="BF"/>
          <w:sz w:val="32"/>
          <w:szCs w:val="32"/>
        </w:rPr>
      </w:pPr>
      <w:r w:rsidRPr="007445C4">
        <w:rPr>
          <w:rFonts w:ascii="Arial" w:hAnsi="Arial"/>
          <w:b/>
          <w:color w:val="365F91" w:themeColor="accent1" w:themeShade="BF"/>
          <w:sz w:val="32"/>
          <w:szCs w:val="32"/>
        </w:rPr>
        <w:t>Voedsel Hier en Daar, misschien kunnen we leren van elkaar</w:t>
      </w:r>
    </w:p>
    <w:p w14:paraId="06C315BB" w14:textId="1947659A" w:rsidR="007445C4" w:rsidRPr="00C16EB3" w:rsidRDefault="007445C4" w:rsidP="007445C4">
      <w:pPr>
        <w:pBdr>
          <w:top w:val="single" w:sz="4" w:space="1" w:color="auto"/>
          <w:left w:val="single" w:sz="4" w:space="4" w:color="auto"/>
          <w:bottom w:val="single" w:sz="4" w:space="1" w:color="auto"/>
          <w:right w:val="single" w:sz="4" w:space="4" w:color="auto"/>
        </w:pBdr>
        <w:rPr>
          <w:rFonts w:ascii="Arial" w:hAnsi="Arial"/>
        </w:rPr>
      </w:pPr>
      <w:r>
        <w:rPr>
          <w:rFonts w:ascii="Arial" w:hAnsi="Arial"/>
        </w:rPr>
        <w:t>Guus Geurts</w:t>
      </w:r>
    </w:p>
    <w:p w14:paraId="056BFB6C" w14:textId="218ED7AB" w:rsidR="007445C4" w:rsidRPr="00C16EB3" w:rsidRDefault="0091785C" w:rsidP="007445C4">
      <w:pPr>
        <w:pBdr>
          <w:top w:val="single" w:sz="4" w:space="1" w:color="auto"/>
          <w:left w:val="single" w:sz="4" w:space="4" w:color="auto"/>
          <w:bottom w:val="single" w:sz="4" w:space="1" w:color="auto"/>
          <w:right w:val="single" w:sz="4" w:space="4" w:color="auto"/>
        </w:pBdr>
        <w:rPr>
          <w:rFonts w:ascii="Arial" w:hAnsi="Arial"/>
        </w:rPr>
      </w:pPr>
      <w:r>
        <w:rPr>
          <w:rFonts w:ascii="Arial" w:hAnsi="Arial"/>
        </w:rPr>
        <w:t xml:space="preserve">Deze expo gaat in </w:t>
      </w:r>
      <w:r w:rsidR="007445C4" w:rsidRPr="00C16EB3">
        <w:rPr>
          <w:rFonts w:ascii="Arial" w:hAnsi="Arial"/>
        </w:rPr>
        <w:t>op de verschillen en overeenkomsten tussen de landbouw en voedselproductie Hier en Daar. Twee werelden w</w:t>
      </w:r>
      <w:r>
        <w:rPr>
          <w:rFonts w:ascii="Arial" w:hAnsi="Arial"/>
        </w:rPr>
        <w:t xml:space="preserve">orden in </w:t>
      </w:r>
      <w:bookmarkStart w:id="0" w:name="_GoBack"/>
      <w:bookmarkEnd w:id="0"/>
      <w:r w:rsidR="007445C4" w:rsidRPr="00C16EB3">
        <w:rPr>
          <w:rFonts w:ascii="Arial" w:hAnsi="Arial"/>
        </w:rPr>
        <w:t xml:space="preserve">fotoparen naast elkaar gezet: onze Westerse wereld en het leven van volkeren in ontwikkelingslanden. </w:t>
      </w:r>
    </w:p>
    <w:p w14:paraId="162FF7F8" w14:textId="77777777" w:rsidR="007445C4" w:rsidRPr="00C16EB3" w:rsidRDefault="007445C4" w:rsidP="007445C4">
      <w:pPr>
        <w:pBdr>
          <w:top w:val="single" w:sz="4" w:space="1" w:color="auto"/>
          <w:left w:val="single" w:sz="4" w:space="4" w:color="auto"/>
          <w:bottom w:val="single" w:sz="4" w:space="1" w:color="auto"/>
          <w:right w:val="single" w:sz="4" w:space="4" w:color="auto"/>
        </w:pBdr>
        <w:rPr>
          <w:rFonts w:ascii="Arial" w:hAnsi="Arial"/>
        </w:rPr>
      </w:pPr>
      <w:r w:rsidRPr="00C16EB3">
        <w:rPr>
          <w:rFonts w:ascii="Arial" w:hAnsi="Arial"/>
        </w:rPr>
        <w:t xml:space="preserve">Er wordt ingegaan op de relatie tussen de landbouw en voedselvoorziening Hier en Daar, met speciale aandacht voor de positie van boeren, voedselzekerheid, klimaatverandering, energiezekerheid, en natuur en milieu. </w:t>
      </w:r>
    </w:p>
    <w:p w14:paraId="59C1472F" w14:textId="77777777" w:rsidR="00BD7E39" w:rsidRDefault="00BD7E39" w:rsidP="003F2041">
      <w:pPr>
        <w:rPr>
          <w:rFonts w:ascii="Arial" w:hAnsi="Arial" w:cs="Arial"/>
        </w:rPr>
      </w:pPr>
    </w:p>
    <w:p w14:paraId="66D4BDA0" w14:textId="77777777" w:rsidR="00BD7E39" w:rsidRDefault="00BD7E39" w:rsidP="003F2041">
      <w:pPr>
        <w:rPr>
          <w:rFonts w:ascii="Arial" w:hAnsi="Arial" w:cs="Arial"/>
        </w:rPr>
      </w:pPr>
    </w:p>
    <w:p w14:paraId="0A7B9505" w14:textId="77777777" w:rsidR="00BD7E39" w:rsidRDefault="00BD7E39" w:rsidP="003F2041">
      <w:pPr>
        <w:rPr>
          <w:rFonts w:ascii="Arial" w:hAnsi="Arial" w:cs="Arial"/>
        </w:rPr>
      </w:pPr>
    </w:p>
    <w:p w14:paraId="421097E4" w14:textId="77777777" w:rsidR="00BD7E39" w:rsidRDefault="00BD7E39" w:rsidP="003F2041">
      <w:pPr>
        <w:rPr>
          <w:rFonts w:ascii="Arial" w:hAnsi="Arial" w:cs="Arial"/>
        </w:rPr>
      </w:pPr>
    </w:p>
    <w:p w14:paraId="119FCCB7" w14:textId="77777777" w:rsidR="00BD7E39" w:rsidRDefault="00BD7E39" w:rsidP="003F2041">
      <w:pPr>
        <w:rPr>
          <w:rFonts w:ascii="Arial" w:hAnsi="Arial" w:cs="Arial"/>
        </w:rPr>
      </w:pPr>
    </w:p>
    <w:p w14:paraId="3A7D3583" w14:textId="77777777" w:rsidR="00BD7E39" w:rsidRDefault="00BD7E39" w:rsidP="003F2041">
      <w:pPr>
        <w:rPr>
          <w:rFonts w:ascii="Arial" w:hAnsi="Arial" w:cs="Arial"/>
        </w:rPr>
      </w:pPr>
    </w:p>
    <w:p w14:paraId="707AC2CC" w14:textId="77777777" w:rsidR="00BD7E39" w:rsidRDefault="00BD7E39" w:rsidP="003F2041">
      <w:pPr>
        <w:rPr>
          <w:rFonts w:ascii="Arial" w:hAnsi="Arial" w:cs="Arial"/>
        </w:rPr>
      </w:pPr>
    </w:p>
    <w:p w14:paraId="308FEEA4" w14:textId="77777777" w:rsidR="00BD7E39" w:rsidRDefault="00BD7E39" w:rsidP="003F2041">
      <w:pPr>
        <w:rPr>
          <w:rFonts w:ascii="Arial" w:hAnsi="Arial" w:cs="Arial"/>
        </w:rPr>
      </w:pPr>
    </w:p>
    <w:p w14:paraId="1CC2DE06" w14:textId="77777777" w:rsidR="00BD7E39" w:rsidRDefault="00BD7E39" w:rsidP="003F2041">
      <w:pPr>
        <w:rPr>
          <w:rFonts w:ascii="Arial" w:hAnsi="Arial" w:cs="Arial"/>
        </w:rPr>
      </w:pPr>
    </w:p>
    <w:p w14:paraId="7ACC5ADA" w14:textId="77777777" w:rsidR="00BD7E39" w:rsidRDefault="00BD7E39" w:rsidP="003F2041">
      <w:pPr>
        <w:rPr>
          <w:rFonts w:ascii="Arial" w:hAnsi="Arial" w:cs="Arial"/>
        </w:rPr>
      </w:pPr>
    </w:p>
    <w:p w14:paraId="0CC652C3" w14:textId="77777777" w:rsidR="00BD7E39" w:rsidRDefault="00BD7E39" w:rsidP="003F2041">
      <w:pPr>
        <w:rPr>
          <w:rFonts w:ascii="Arial" w:hAnsi="Arial" w:cs="Arial"/>
        </w:rPr>
      </w:pPr>
    </w:p>
    <w:p w14:paraId="2F61B62B" w14:textId="77777777" w:rsidR="00BD7E39" w:rsidRDefault="00BD7E39" w:rsidP="003F2041">
      <w:pPr>
        <w:rPr>
          <w:rFonts w:ascii="Arial" w:hAnsi="Arial" w:cs="Arial"/>
        </w:rPr>
      </w:pPr>
    </w:p>
    <w:p w14:paraId="5296535B" w14:textId="77777777" w:rsidR="00BD7E39" w:rsidRDefault="00BD7E39" w:rsidP="003F2041">
      <w:pPr>
        <w:rPr>
          <w:rFonts w:ascii="Arial" w:hAnsi="Arial" w:cs="Arial"/>
        </w:rPr>
      </w:pPr>
    </w:p>
    <w:p w14:paraId="6C08ABB0" w14:textId="77777777" w:rsidR="00BD7E39" w:rsidRDefault="00BD7E39" w:rsidP="003F2041">
      <w:pPr>
        <w:rPr>
          <w:rFonts w:ascii="Arial" w:hAnsi="Arial" w:cs="Arial"/>
        </w:rPr>
      </w:pPr>
    </w:p>
    <w:p w14:paraId="23AF72C7" w14:textId="77777777" w:rsidR="00BD7E39" w:rsidRDefault="00BD7E39" w:rsidP="003F2041">
      <w:pPr>
        <w:rPr>
          <w:rFonts w:ascii="Arial" w:hAnsi="Arial" w:cs="Arial"/>
        </w:rPr>
      </w:pPr>
    </w:p>
    <w:p w14:paraId="1CD30F3E" w14:textId="77777777" w:rsidR="00BD7E39" w:rsidRDefault="00BD7E39" w:rsidP="003F2041">
      <w:pPr>
        <w:rPr>
          <w:rFonts w:ascii="Arial" w:hAnsi="Arial" w:cs="Arial"/>
        </w:rPr>
      </w:pPr>
    </w:p>
    <w:p w14:paraId="67FC73EB" w14:textId="77777777" w:rsidR="00BD7E39" w:rsidRDefault="00BD7E39" w:rsidP="003F2041">
      <w:pPr>
        <w:rPr>
          <w:rFonts w:ascii="Arial" w:hAnsi="Arial" w:cs="Arial"/>
        </w:rPr>
      </w:pPr>
    </w:p>
    <w:p w14:paraId="5AF7F9A0" w14:textId="77777777" w:rsidR="00BD7E39" w:rsidRDefault="00BD7E39" w:rsidP="003F2041">
      <w:pPr>
        <w:rPr>
          <w:rFonts w:ascii="Arial" w:hAnsi="Arial" w:cs="Arial"/>
        </w:rPr>
      </w:pPr>
    </w:p>
    <w:p w14:paraId="7630679B" w14:textId="77777777" w:rsidR="00BD7E39" w:rsidRDefault="00BD7E39" w:rsidP="003F2041">
      <w:pPr>
        <w:rPr>
          <w:rFonts w:ascii="Arial" w:hAnsi="Arial" w:cs="Arial"/>
        </w:rPr>
      </w:pPr>
    </w:p>
    <w:p w14:paraId="3A03A882" w14:textId="77777777" w:rsidR="00BD7E39" w:rsidRPr="003F2041" w:rsidRDefault="00BD7E39" w:rsidP="003F2041">
      <w:pPr>
        <w:rPr>
          <w:rFonts w:ascii="Arial" w:hAnsi="Arial" w:cs="Arial"/>
        </w:rPr>
      </w:pPr>
    </w:p>
    <w:sectPr w:rsidR="00BD7E39" w:rsidRPr="003F2041" w:rsidSect="004F158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7A16"/>
    <w:multiLevelType w:val="hybridMultilevel"/>
    <w:tmpl w:val="3742607C"/>
    <w:lvl w:ilvl="0" w:tplc="B7DCF0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CB34D2"/>
    <w:multiLevelType w:val="hybridMultilevel"/>
    <w:tmpl w:val="A84A8A10"/>
    <w:lvl w:ilvl="0" w:tplc="DFF208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D9447D"/>
    <w:multiLevelType w:val="hybridMultilevel"/>
    <w:tmpl w:val="A84A8A10"/>
    <w:lvl w:ilvl="0" w:tplc="DFF208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1544FD"/>
    <w:multiLevelType w:val="hybridMultilevel"/>
    <w:tmpl w:val="15CEC272"/>
    <w:lvl w:ilvl="0" w:tplc="27F2F1E8">
      <w:start w:val="1"/>
      <w:numFmt w:val="upperRoman"/>
      <w:lvlText w:val="%1."/>
      <w:lvlJc w:val="left"/>
      <w:pPr>
        <w:ind w:left="1460" w:hanging="980"/>
      </w:pPr>
      <w:rPr>
        <w:rFonts w:hint="default"/>
        <w:b w:val="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nsid w:val="64E7446F"/>
    <w:multiLevelType w:val="hybridMultilevel"/>
    <w:tmpl w:val="A84A8A10"/>
    <w:lvl w:ilvl="0" w:tplc="DFF208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AC2284"/>
    <w:multiLevelType w:val="hybridMultilevel"/>
    <w:tmpl w:val="CE9A6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580D63"/>
    <w:multiLevelType w:val="hybridMultilevel"/>
    <w:tmpl w:val="E8D0F87E"/>
    <w:lvl w:ilvl="0" w:tplc="FC0AA9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041"/>
    <w:rsid w:val="000624DB"/>
    <w:rsid w:val="00077A99"/>
    <w:rsid w:val="001054B6"/>
    <w:rsid w:val="00143B6E"/>
    <w:rsid w:val="00181321"/>
    <w:rsid w:val="002D17F1"/>
    <w:rsid w:val="00366768"/>
    <w:rsid w:val="00380BFC"/>
    <w:rsid w:val="003F2041"/>
    <w:rsid w:val="0041175E"/>
    <w:rsid w:val="004F1581"/>
    <w:rsid w:val="00510A88"/>
    <w:rsid w:val="005F546B"/>
    <w:rsid w:val="007445C4"/>
    <w:rsid w:val="007839FA"/>
    <w:rsid w:val="00850CED"/>
    <w:rsid w:val="00865622"/>
    <w:rsid w:val="008F292F"/>
    <w:rsid w:val="0091785C"/>
    <w:rsid w:val="00AD7E4C"/>
    <w:rsid w:val="00BD7E39"/>
    <w:rsid w:val="00BF0AD3"/>
    <w:rsid w:val="00DE5330"/>
    <w:rsid w:val="00E973FA"/>
    <w:rsid w:val="00EA50D6"/>
    <w:rsid w:val="00F109B6"/>
    <w:rsid w:val="00F33FAA"/>
    <w:rsid w:val="00F3646F"/>
    <w:rsid w:val="00F56C22"/>
    <w:rsid w:val="00F65694"/>
    <w:rsid w:val="00F95C7C"/>
    <w:rsid w:val="00FD48C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A3A3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3F204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3F20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ustainweb.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909</Words>
  <Characters>5005</Characters>
  <Application>Microsoft Macintosh Word</Application>
  <DocSecurity>0</DocSecurity>
  <Lines>41</Lines>
  <Paragraphs>11</Paragraphs>
  <ScaleCrop>false</ScaleCrop>
  <Company>Kaaitheater</Company>
  <LinksUpToDate>false</LinksUpToDate>
  <CharactersWithSpaces>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Gypens</dc:creator>
  <cp:keywords/>
  <dc:description/>
  <cp:lastModifiedBy>Guy Gypens</cp:lastModifiedBy>
  <cp:revision>3</cp:revision>
  <cp:lastPrinted>2014-03-05T09:58:00Z</cp:lastPrinted>
  <dcterms:created xsi:type="dcterms:W3CDTF">2014-03-05T09:58:00Z</dcterms:created>
  <dcterms:modified xsi:type="dcterms:W3CDTF">2014-03-05T10:25:00Z</dcterms:modified>
</cp:coreProperties>
</file>