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B4" w:rsidRPr="00C16802" w:rsidRDefault="00F93DB4" w:rsidP="00F93DB4">
      <w:pPr>
        <w:jc w:val="both"/>
        <w:rPr>
          <w:b/>
          <w:bCs/>
          <w:sz w:val="44"/>
          <w:szCs w:val="44"/>
        </w:rPr>
      </w:pPr>
      <w:r w:rsidRPr="00C16802">
        <w:rPr>
          <w:b/>
          <w:bCs/>
          <w:sz w:val="44"/>
          <w:szCs w:val="44"/>
        </w:rPr>
        <w:t xml:space="preserve">20km de Bruxelles : </w:t>
      </w:r>
      <w:r w:rsidR="005C00C2">
        <w:rPr>
          <w:b/>
          <w:bCs/>
          <w:sz w:val="44"/>
          <w:szCs w:val="44"/>
        </w:rPr>
        <w:t>5</w:t>
      </w:r>
      <w:r w:rsidR="00C16802">
        <w:rPr>
          <w:b/>
          <w:bCs/>
          <w:sz w:val="44"/>
          <w:szCs w:val="44"/>
        </w:rPr>
        <w:t xml:space="preserve">00 coureurs solidaires </w:t>
      </w:r>
      <w:r w:rsidRPr="00C16802">
        <w:rPr>
          <w:b/>
          <w:bCs/>
          <w:sz w:val="44"/>
          <w:szCs w:val="44"/>
        </w:rPr>
        <w:t>sur la ligne de départ</w:t>
      </w:r>
    </w:p>
    <w:p w:rsidR="00F93DB4" w:rsidRPr="00E023A5" w:rsidRDefault="00F93DB4" w:rsidP="00F93DB4">
      <w:pPr>
        <w:jc w:val="center"/>
        <w:rPr>
          <w:b/>
          <w:bCs/>
          <w:sz w:val="28"/>
          <w:szCs w:val="28"/>
        </w:rPr>
      </w:pPr>
    </w:p>
    <w:p w:rsidR="00F93DB4" w:rsidRPr="001E53DA" w:rsidRDefault="005E386E" w:rsidP="00F93DB4">
      <w:pPr>
        <w:jc w:val="both"/>
        <w:rPr>
          <w:rFonts w:asciiTheme="minorHAnsi" w:hAnsiTheme="minorHAnsi"/>
          <w:b/>
          <w:bCs/>
          <w:sz w:val="24"/>
          <w:szCs w:val="24"/>
        </w:rPr>
      </w:pPr>
      <w:r w:rsidRPr="001E53DA">
        <w:rPr>
          <w:rFonts w:asciiTheme="minorHAnsi" w:hAnsiTheme="minorHAnsi"/>
          <w:b/>
          <w:bCs/>
          <w:sz w:val="24"/>
          <w:szCs w:val="24"/>
        </w:rPr>
        <w:t xml:space="preserve">Ce dimanche </w:t>
      </w:r>
      <w:r w:rsidR="00F93DB4" w:rsidRPr="001E53DA">
        <w:rPr>
          <w:rFonts w:asciiTheme="minorHAnsi" w:hAnsiTheme="minorHAnsi"/>
          <w:b/>
          <w:bCs/>
          <w:sz w:val="24"/>
          <w:szCs w:val="24"/>
        </w:rPr>
        <w:t>29 mai,</w:t>
      </w:r>
      <w:r w:rsidR="00867328" w:rsidRPr="001E53DA">
        <w:rPr>
          <w:rFonts w:asciiTheme="minorHAnsi" w:hAnsiTheme="minorHAnsi"/>
          <w:b/>
          <w:bCs/>
          <w:sz w:val="24"/>
          <w:szCs w:val="24"/>
        </w:rPr>
        <w:t xml:space="preserve"> i</w:t>
      </w:r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ls courront </w:t>
      </w:r>
      <w:r w:rsidR="00867328" w:rsidRPr="001E53DA">
        <w:rPr>
          <w:rFonts w:asciiTheme="minorHAnsi" w:hAnsiTheme="minorHAnsi"/>
          <w:b/>
          <w:bCs/>
          <w:sz w:val="24"/>
          <w:szCs w:val="24"/>
        </w:rPr>
        <w:t xml:space="preserve">au profit de cinq </w:t>
      </w:r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ONG : CNCD-11.11.11, </w:t>
      </w:r>
      <w:proofErr w:type="spellStart"/>
      <w:r w:rsidR="00F93DB4" w:rsidRPr="001E53DA">
        <w:rPr>
          <w:rFonts w:asciiTheme="minorHAnsi" w:hAnsiTheme="minorHAnsi"/>
          <w:b/>
          <w:bCs/>
          <w:sz w:val="24"/>
          <w:szCs w:val="24"/>
        </w:rPr>
        <w:t>Memisa</w:t>
      </w:r>
      <w:proofErr w:type="spellEnd"/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, ATD Quart Monde, </w:t>
      </w:r>
      <w:proofErr w:type="spellStart"/>
      <w:r w:rsidR="00F93DB4" w:rsidRPr="001E53DA">
        <w:rPr>
          <w:rFonts w:asciiTheme="minorHAnsi" w:hAnsiTheme="minorHAnsi"/>
          <w:b/>
          <w:bCs/>
          <w:sz w:val="24"/>
          <w:szCs w:val="24"/>
        </w:rPr>
        <w:t>Vluchetingenwerk</w:t>
      </w:r>
      <w:proofErr w:type="spellEnd"/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F93DB4" w:rsidRPr="001E53DA">
        <w:rPr>
          <w:rFonts w:asciiTheme="minorHAnsi" w:hAnsiTheme="minorHAnsi"/>
          <w:b/>
          <w:bCs/>
          <w:sz w:val="24"/>
          <w:szCs w:val="24"/>
        </w:rPr>
        <w:t>Vlaanderen</w:t>
      </w:r>
      <w:proofErr w:type="spellEnd"/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 et Médecins du Monde. </w:t>
      </w:r>
      <w:r w:rsidRPr="001E53DA">
        <w:rPr>
          <w:rFonts w:asciiTheme="minorHAnsi" w:hAnsiTheme="minorHAnsi"/>
          <w:b/>
          <w:bCs/>
          <w:sz w:val="24"/>
          <w:szCs w:val="24"/>
        </w:rPr>
        <w:t>Ces organisations</w:t>
      </w:r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 partagent un vestiaire associatif où les coureurs </w:t>
      </w:r>
      <w:r w:rsidRPr="001E53DA">
        <w:rPr>
          <w:rFonts w:asciiTheme="minorHAnsi" w:hAnsiTheme="minorHAnsi"/>
          <w:b/>
          <w:bCs/>
          <w:sz w:val="24"/>
          <w:szCs w:val="24"/>
        </w:rPr>
        <w:t xml:space="preserve">bénéficieront, comme chaque année, de </w:t>
      </w:r>
      <w:r w:rsidR="00F93DB4" w:rsidRPr="001E53DA">
        <w:rPr>
          <w:rFonts w:asciiTheme="minorHAnsi" w:hAnsiTheme="minorHAnsi"/>
          <w:b/>
          <w:bCs/>
          <w:sz w:val="24"/>
          <w:szCs w:val="24"/>
        </w:rPr>
        <w:t>plusieurs services : massage, consigne, photos, « </w:t>
      </w:r>
      <w:proofErr w:type="spellStart"/>
      <w:r w:rsidR="00F93DB4" w:rsidRPr="001E53DA">
        <w:rPr>
          <w:rFonts w:asciiTheme="minorHAnsi" w:hAnsiTheme="minorHAnsi"/>
          <w:b/>
          <w:bCs/>
          <w:sz w:val="24"/>
          <w:szCs w:val="24"/>
        </w:rPr>
        <w:t>Welcome</w:t>
      </w:r>
      <w:proofErr w:type="spellEnd"/>
      <w:r w:rsidR="00F93DB4" w:rsidRPr="001E53DA">
        <w:rPr>
          <w:rFonts w:asciiTheme="minorHAnsi" w:hAnsiTheme="minorHAnsi"/>
          <w:b/>
          <w:bCs/>
          <w:sz w:val="24"/>
          <w:szCs w:val="24"/>
        </w:rPr>
        <w:t xml:space="preserve"> pack »… Ou comment courir pour la bonne cause tout en se faisant du bien. </w:t>
      </w:r>
    </w:p>
    <w:p w:rsidR="00F93DB4" w:rsidRPr="00D17153" w:rsidRDefault="00F93DB4" w:rsidP="00F93DB4">
      <w:pPr>
        <w:pStyle w:val="NormalWeb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1E53DA">
        <w:rPr>
          <w:rFonts w:asciiTheme="minorHAnsi" w:hAnsiTheme="minorHAnsi" w:cs="Arial"/>
          <w:color w:val="auto"/>
        </w:rPr>
        <w:t>La Running Team du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17153">
        <w:rPr>
          <w:rFonts w:asciiTheme="minorHAnsi" w:hAnsiTheme="minorHAnsi" w:cs="Arial"/>
          <w:b/>
          <w:color w:val="auto"/>
          <w:sz w:val="22"/>
          <w:szCs w:val="22"/>
        </w:rPr>
        <w:t>CNCD-11.11.11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sera à nouveau </w:t>
      </w:r>
      <w:r w:rsidR="005E386E">
        <w:rPr>
          <w:rFonts w:asciiTheme="minorHAnsi" w:hAnsiTheme="minorHAnsi" w:cs="Arial"/>
          <w:color w:val="auto"/>
          <w:sz w:val="22"/>
          <w:szCs w:val="22"/>
        </w:rPr>
        <w:t>dans</w:t>
      </w:r>
      <w:r w:rsidR="005E386E" w:rsidRPr="00D1715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les </w:t>
      </w:r>
      <w:r w:rsidR="00AB6B3A">
        <w:rPr>
          <w:rFonts w:asciiTheme="minorHAnsi" w:hAnsiTheme="minorHAnsi" w:cs="Arial"/>
          <w:color w:val="auto"/>
          <w:sz w:val="22"/>
          <w:szCs w:val="22"/>
        </w:rPr>
        <w:t>starting-</w:t>
      </w:r>
      <w:r w:rsidRPr="00C57C7A">
        <w:rPr>
          <w:rFonts w:asciiTheme="minorHAnsi" w:hAnsiTheme="minorHAnsi" w:cs="Arial"/>
          <w:color w:val="auto"/>
          <w:sz w:val="22"/>
          <w:szCs w:val="22"/>
        </w:rPr>
        <w:t xml:space="preserve">blocks avec </w:t>
      </w:r>
      <w:r w:rsidR="00C16802" w:rsidRPr="00C57C7A">
        <w:rPr>
          <w:rFonts w:asciiTheme="minorHAnsi" w:hAnsiTheme="minorHAnsi" w:cs="Arial"/>
          <w:color w:val="auto"/>
          <w:sz w:val="22"/>
          <w:szCs w:val="22"/>
        </w:rPr>
        <w:t xml:space="preserve">quatre-vingts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coureurs. </w:t>
      </w:r>
      <w:r w:rsidR="005E386E">
        <w:rPr>
          <w:rFonts w:asciiTheme="minorHAnsi" w:hAnsiTheme="minorHAnsi" w:cs="Arial"/>
          <w:color w:val="auto"/>
          <w:sz w:val="22"/>
          <w:szCs w:val="22"/>
        </w:rPr>
        <w:t>Ceux-ci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se démènent </w:t>
      </w:r>
      <w:r w:rsidR="005E386E">
        <w:rPr>
          <w:rFonts w:asciiTheme="minorHAnsi" w:hAnsiTheme="minorHAnsi" w:cs="Arial"/>
          <w:color w:val="auto"/>
          <w:sz w:val="22"/>
          <w:szCs w:val="22"/>
        </w:rPr>
        <w:t xml:space="preserve">depuis des semaines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pour récolter plusieurs milliers d’euros au profit de l’Opération 11.11.11, vaste récolte de fonds qui finance chaque année 50 programmes de développement à travers le monde. L’Opération 11.11.11 </w:t>
      </w:r>
      <w:r w:rsidR="005E386E">
        <w:rPr>
          <w:rFonts w:asciiTheme="minorHAnsi" w:hAnsiTheme="minorHAnsi" w:cs="Arial"/>
          <w:color w:val="auto"/>
          <w:sz w:val="22"/>
          <w:szCs w:val="22"/>
        </w:rPr>
        <w:t>fêtera</w:t>
      </w:r>
      <w:r w:rsidR="005E386E" w:rsidRPr="00D1715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son 50e anniversaire en novembre 2016. </w:t>
      </w:r>
    </w:p>
    <w:p w:rsidR="00D17153" w:rsidRPr="00D17153" w:rsidRDefault="00D17153" w:rsidP="00D17153">
      <w:pPr>
        <w:pStyle w:val="NormalWeb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17153">
        <w:rPr>
          <w:rFonts w:asciiTheme="minorHAnsi" w:hAnsiTheme="minorHAnsi" w:cs="Arial"/>
          <w:b/>
          <w:color w:val="auto"/>
          <w:sz w:val="22"/>
          <w:szCs w:val="22"/>
        </w:rPr>
        <w:t>ATD Quart Monde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5E386E" w:rsidRPr="005E386E">
        <w:rPr>
          <w:rFonts w:asciiTheme="minorHAnsi" w:hAnsiTheme="minorHAnsi" w:cs="Arial"/>
          <w:color w:val="auto"/>
          <w:sz w:val="22"/>
          <w:szCs w:val="22"/>
        </w:rPr>
        <w:t>est un mouvement qui rassemble des personnes vivant dans la grande pauvreté et d’autres citoyens engagés à leurs côtés</w:t>
      </w:r>
      <w:r w:rsidR="005E386E">
        <w:rPr>
          <w:rFonts w:asciiTheme="minorHAnsi" w:hAnsiTheme="minorHAnsi" w:cs="Arial"/>
          <w:color w:val="auto"/>
          <w:sz w:val="22"/>
          <w:szCs w:val="22"/>
        </w:rPr>
        <w:t>, qui luttent e</w:t>
      </w:r>
      <w:r w:rsidR="005B16BD">
        <w:rPr>
          <w:rFonts w:asciiTheme="minorHAnsi" w:hAnsiTheme="minorHAnsi" w:cs="Arial"/>
          <w:color w:val="auto"/>
          <w:sz w:val="22"/>
          <w:szCs w:val="22"/>
        </w:rPr>
        <w:t>nsemble contre l’exclusion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. L'équipe compte cette année 228 coureurs. </w:t>
      </w:r>
      <w:r w:rsidR="005E386E">
        <w:rPr>
          <w:rFonts w:asciiTheme="minorHAnsi" w:hAnsiTheme="minorHAnsi" w:cs="Arial"/>
          <w:color w:val="auto"/>
          <w:sz w:val="22"/>
          <w:szCs w:val="22"/>
        </w:rPr>
        <w:t xml:space="preserve">Les montants collectés permettront d’assurer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la présence quotidienne de volontaires aux côtés de familles et de personnes vivant</w:t>
      </w:r>
      <w:r w:rsidR="005E386E">
        <w:rPr>
          <w:rFonts w:asciiTheme="minorHAnsi" w:hAnsiTheme="minorHAnsi" w:cs="Arial"/>
          <w:color w:val="auto"/>
          <w:sz w:val="22"/>
          <w:szCs w:val="22"/>
        </w:rPr>
        <w:t xml:space="preserve"> dans la pauvreté</w:t>
      </w:r>
      <w:r w:rsidRPr="00D17153">
        <w:rPr>
          <w:rFonts w:asciiTheme="minorHAnsi" w:hAnsiTheme="minorHAnsi" w:cs="Arial"/>
          <w:color w:val="auto"/>
          <w:sz w:val="22"/>
          <w:szCs w:val="22"/>
        </w:rPr>
        <w:t>. C’est à l’initiative de cette ONG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, et plus particulièrement Dominique </w:t>
      </w:r>
      <w:proofErr w:type="spellStart"/>
      <w:r>
        <w:rPr>
          <w:rFonts w:asciiTheme="minorHAnsi" w:hAnsiTheme="minorHAnsi" w:cs="Arial"/>
          <w:color w:val="auto"/>
          <w:sz w:val="22"/>
          <w:szCs w:val="22"/>
        </w:rPr>
        <w:t>Foubert</w:t>
      </w:r>
      <w:proofErr w:type="spellEnd"/>
      <w:r>
        <w:rPr>
          <w:rFonts w:asciiTheme="minorHAnsi" w:hAnsiTheme="minorHAnsi" w:cs="Arial"/>
          <w:color w:val="auto"/>
          <w:sz w:val="22"/>
          <w:szCs w:val="22"/>
        </w:rPr>
        <w:t xml:space="preserve"> (</w:t>
      </w:r>
      <w:r w:rsidR="005E386E">
        <w:rPr>
          <w:rFonts w:asciiTheme="minorHAnsi" w:hAnsiTheme="minorHAnsi" w:cs="Arial"/>
          <w:color w:val="auto"/>
          <w:sz w:val="22"/>
          <w:szCs w:val="22"/>
        </w:rPr>
        <w:t>qui participe cette année à sa 36e</w:t>
      </w:r>
      <w:r>
        <w:rPr>
          <w:rFonts w:asciiTheme="minorHAnsi" w:hAnsiTheme="minorHAnsi" w:cs="Arial"/>
          <w:color w:val="auto"/>
          <w:sz w:val="22"/>
          <w:szCs w:val="22"/>
        </w:rPr>
        <w:t xml:space="preserve"> course),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que </w:t>
      </w:r>
      <w:r w:rsidR="005E386E">
        <w:rPr>
          <w:rFonts w:asciiTheme="minorHAnsi" w:hAnsiTheme="minorHAnsi" w:cs="Arial"/>
          <w:color w:val="auto"/>
          <w:sz w:val="22"/>
          <w:szCs w:val="22"/>
        </w:rPr>
        <w:t>le</w:t>
      </w:r>
      <w:r w:rsidR="005E386E" w:rsidRPr="00D17153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vestiaire associatif </w:t>
      </w:r>
      <w:r w:rsidR="005E386E">
        <w:rPr>
          <w:rFonts w:asciiTheme="minorHAnsi" w:hAnsiTheme="minorHAnsi" w:cs="Arial"/>
          <w:color w:val="auto"/>
          <w:sz w:val="22"/>
          <w:szCs w:val="22"/>
        </w:rPr>
        <w:t>commun aux ONG</w:t>
      </w:r>
      <w:r w:rsidR="006B5E4B">
        <w:rPr>
          <w:rFonts w:asciiTheme="minorHAnsi" w:hAnsiTheme="minorHAnsi" w:cs="Arial"/>
          <w:color w:val="auto"/>
          <w:sz w:val="22"/>
          <w:szCs w:val="22"/>
        </w:rPr>
        <w:t xml:space="preserve"> a </w:t>
      </w:r>
      <w:r w:rsidRPr="00D17153">
        <w:rPr>
          <w:rFonts w:asciiTheme="minorHAnsi" w:hAnsiTheme="minorHAnsi" w:cs="Arial"/>
          <w:color w:val="auto"/>
          <w:sz w:val="22"/>
          <w:szCs w:val="22"/>
        </w:rPr>
        <w:t>vu le jour</w:t>
      </w:r>
      <w:r w:rsidR="005E386E">
        <w:rPr>
          <w:rFonts w:asciiTheme="minorHAnsi" w:hAnsiTheme="minorHAnsi" w:cs="Arial"/>
          <w:color w:val="auto"/>
          <w:sz w:val="22"/>
          <w:szCs w:val="22"/>
        </w:rPr>
        <w:t>.</w:t>
      </w:r>
    </w:p>
    <w:p w:rsidR="002C09D9" w:rsidRPr="00D17153" w:rsidRDefault="00B5685C" w:rsidP="00B7398B">
      <w:pPr>
        <w:pStyle w:val="NormalWeb"/>
        <w:spacing w:after="0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Pour la </w:t>
      </w:r>
      <w:r w:rsidR="00845E47" w:rsidRPr="00D17153">
        <w:rPr>
          <w:rFonts w:asciiTheme="minorHAnsi" w:hAnsiTheme="minorHAnsi" w:cs="Arial"/>
          <w:color w:val="auto"/>
          <w:sz w:val="22"/>
          <w:szCs w:val="22"/>
        </w:rPr>
        <w:t>seconde</w:t>
      </w:r>
      <w:r w:rsidRPr="00D17153">
        <w:rPr>
          <w:rFonts w:asciiTheme="minorHAnsi" w:hAnsiTheme="minorHAnsi" w:cs="Arial"/>
          <w:color w:val="auto"/>
          <w:sz w:val="22"/>
          <w:szCs w:val="22"/>
        </w:rPr>
        <w:t xml:space="preserve"> fois, </w:t>
      </w:r>
      <w:proofErr w:type="spellStart"/>
      <w:r w:rsidR="002C09D9" w:rsidRPr="00D17153">
        <w:rPr>
          <w:rFonts w:asciiTheme="minorHAnsi" w:hAnsiTheme="minorHAnsi" w:cs="Arial"/>
          <w:b/>
          <w:color w:val="auto"/>
          <w:sz w:val="22"/>
          <w:szCs w:val="22"/>
        </w:rPr>
        <w:t>Memisa</w:t>
      </w:r>
      <w:proofErr w:type="spellEnd"/>
      <w:r w:rsidR="002C09D9" w:rsidRPr="00D1715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>participe aux 20km de Bruxelles</w:t>
      </w:r>
      <w:r w:rsidR="00964643">
        <w:rPr>
          <w:rFonts w:asciiTheme="minorHAnsi" w:hAnsiTheme="minorHAnsi" w:cs="Arial"/>
          <w:color w:val="auto"/>
          <w:sz w:val="22"/>
          <w:szCs w:val="22"/>
        </w:rPr>
        <w:t>,</w:t>
      </w:r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 xml:space="preserve"> avec une vingtaine de coureurs.</w:t>
      </w:r>
      <w:r w:rsidR="002C09D9" w:rsidRPr="00D17153">
        <w:rPr>
          <w:rFonts w:asciiTheme="minorHAnsi" w:hAnsiTheme="minorHAnsi" w:cs="Arial"/>
          <w:b/>
          <w:color w:val="auto"/>
          <w:sz w:val="22"/>
          <w:szCs w:val="22"/>
        </w:rPr>
        <w:t xml:space="preserve"> </w:t>
      </w:r>
      <w:proofErr w:type="spellStart"/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>Memisa</w:t>
      </w:r>
      <w:proofErr w:type="spellEnd"/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 xml:space="preserve"> est une ONG médicale qui améliore l’accès et la qualité des soins de santé pour les populations les plus démunies. Ses coureurs soutiennent la lutte contre la mortalité maternelle, et</w:t>
      </w:r>
      <w:r w:rsidR="005E386E">
        <w:rPr>
          <w:rFonts w:asciiTheme="minorHAnsi" w:hAnsiTheme="minorHAnsi" w:cs="Arial"/>
          <w:color w:val="auto"/>
          <w:sz w:val="22"/>
          <w:szCs w:val="22"/>
        </w:rPr>
        <w:t xml:space="preserve"> plus précisément</w:t>
      </w:r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 xml:space="preserve"> pour rééquiper la maternité de </w:t>
      </w:r>
      <w:proofErr w:type="spellStart"/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>Yumbi</w:t>
      </w:r>
      <w:proofErr w:type="spellEnd"/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>, en R</w:t>
      </w:r>
      <w:r w:rsidR="005E386E">
        <w:rPr>
          <w:rFonts w:asciiTheme="minorHAnsi" w:hAnsiTheme="minorHAnsi" w:cs="Arial"/>
          <w:color w:val="auto"/>
          <w:sz w:val="22"/>
          <w:szCs w:val="22"/>
        </w:rPr>
        <w:t>épublique démocratique du</w:t>
      </w:r>
      <w:r w:rsidR="00E63FE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 xml:space="preserve">Congo. Malgré les problèmes </w:t>
      </w:r>
      <w:r w:rsidR="00F93DB4" w:rsidRPr="00D17153">
        <w:rPr>
          <w:rFonts w:asciiTheme="minorHAnsi" w:hAnsiTheme="minorHAnsi" w:cs="Arial"/>
          <w:color w:val="auto"/>
          <w:sz w:val="22"/>
          <w:szCs w:val="22"/>
        </w:rPr>
        <w:t xml:space="preserve">liés à un matériel </w:t>
      </w:r>
      <w:r w:rsidR="002C09D9" w:rsidRPr="00D17153">
        <w:rPr>
          <w:rFonts w:asciiTheme="minorHAnsi" w:hAnsiTheme="minorHAnsi" w:cs="Arial"/>
          <w:color w:val="auto"/>
          <w:sz w:val="22"/>
          <w:szCs w:val="22"/>
        </w:rPr>
        <w:t xml:space="preserve">trop souvent vétuste et non fiable, le personnel médical accomplit un travail remarquable. </w:t>
      </w:r>
    </w:p>
    <w:p w:rsidR="00D17153" w:rsidRDefault="00D17153" w:rsidP="00B7398B">
      <w:pPr>
        <w:jc w:val="both"/>
        <w:rPr>
          <w:rFonts w:asciiTheme="minorHAnsi" w:hAnsiTheme="minorHAnsi" w:cs="Arial"/>
        </w:rPr>
      </w:pPr>
    </w:p>
    <w:p w:rsidR="00933913" w:rsidRPr="00D17153" w:rsidRDefault="005E13BF" w:rsidP="00B7398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Septante</w:t>
      </w:r>
      <w:r w:rsidRPr="00D17153">
        <w:rPr>
          <w:rFonts w:asciiTheme="minorHAnsi" w:hAnsiTheme="minorHAnsi" w:cs="Arial"/>
        </w:rPr>
        <w:t xml:space="preserve"> </w:t>
      </w:r>
      <w:r w:rsidR="00F93DB4" w:rsidRPr="00D17153">
        <w:rPr>
          <w:rFonts w:asciiTheme="minorHAnsi" w:hAnsiTheme="minorHAnsi" w:cs="Arial"/>
        </w:rPr>
        <w:t>volontaires</w:t>
      </w:r>
      <w:r w:rsidR="004324BC" w:rsidRPr="00D17153">
        <w:rPr>
          <w:rFonts w:asciiTheme="minorHAnsi" w:hAnsiTheme="minorHAnsi" w:cs="Arial"/>
        </w:rPr>
        <w:t xml:space="preserve"> courent au profit de</w:t>
      </w:r>
      <w:r w:rsidR="00597CDC" w:rsidRPr="00D17153">
        <w:rPr>
          <w:rFonts w:asciiTheme="minorHAnsi" w:hAnsiTheme="minorHAnsi" w:cs="Arial"/>
        </w:rPr>
        <w:t xml:space="preserve"> </w:t>
      </w:r>
      <w:proofErr w:type="spellStart"/>
      <w:r w:rsidR="00B5685C" w:rsidRPr="00D17153">
        <w:rPr>
          <w:rFonts w:asciiTheme="minorHAnsi" w:hAnsiTheme="minorHAnsi" w:cs="Arial"/>
          <w:b/>
        </w:rPr>
        <w:t>Vluchtelingenwerk</w:t>
      </w:r>
      <w:proofErr w:type="spellEnd"/>
      <w:r w:rsidR="00B5685C" w:rsidRPr="00D17153">
        <w:rPr>
          <w:rFonts w:asciiTheme="minorHAnsi" w:hAnsiTheme="minorHAnsi" w:cs="Arial"/>
          <w:b/>
        </w:rPr>
        <w:t xml:space="preserve"> </w:t>
      </w:r>
      <w:proofErr w:type="spellStart"/>
      <w:r w:rsidR="00B5685C" w:rsidRPr="00D17153">
        <w:rPr>
          <w:rFonts w:asciiTheme="minorHAnsi" w:hAnsiTheme="minorHAnsi" w:cs="Arial"/>
          <w:b/>
        </w:rPr>
        <w:t>Vlaanderen</w:t>
      </w:r>
      <w:proofErr w:type="spellEnd"/>
      <w:r w:rsidR="004324BC" w:rsidRPr="00D17153">
        <w:rPr>
          <w:rFonts w:asciiTheme="minorHAnsi" w:hAnsiTheme="minorHAnsi" w:cs="Arial"/>
          <w:b/>
        </w:rPr>
        <w:t xml:space="preserve">. </w:t>
      </w:r>
      <w:r w:rsidR="004324BC" w:rsidRPr="00D17153">
        <w:rPr>
          <w:rFonts w:asciiTheme="minorHAnsi" w:hAnsiTheme="minorHAnsi" w:cs="Arial"/>
        </w:rPr>
        <w:t>L’ONG</w:t>
      </w:r>
      <w:r w:rsidR="00B5685C" w:rsidRPr="00D17153">
        <w:rPr>
          <w:rFonts w:asciiTheme="minorHAnsi" w:hAnsiTheme="minorHAnsi" w:cs="Arial"/>
        </w:rPr>
        <w:t xml:space="preserve"> </w:t>
      </w:r>
      <w:r w:rsidR="00AB20B4" w:rsidRPr="00D17153">
        <w:rPr>
          <w:rFonts w:asciiTheme="minorHAnsi" w:hAnsiTheme="minorHAnsi" w:cs="Arial"/>
        </w:rPr>
        <w:t>v</w:t>
      </w:r>
      <w:r w:rsidR="000942F9" w:rsidRPr="00D17153">
        <w:rPr>
          <w:rFonts w:asciiTheme="minorHAnsi" w:hAnsiTheme="minorHAnsi" w:cs="Arial"/>
        </w:rPr>
        <w:t>ient en aide aux personnes qui sont contraintes de quitter leur pays à cause de la guerre, de la violence ou de persécutions.</w:t>
      </w:r>
      <w:r w:rsidR="00933913" w:rsidRPr="00D17153">
        <w:rPr>
          <w:rFonts w:asciiTheme="minorHAnsi" w:hAnsiTheme="minorHAnsi" w:cs="Arial"/>
        </w:rPr>
        <w:t xml:space="preserve"> </w:t>
      </w:r>
      <w:r w:rsidR="00F93DB4" w:rsidRPr="00D17153">
        <w:rPr>
          <w:rFonts w:asciiTheme="minorHAnsi" w:hAnsiTheme="minorHAnsi" w:cs="Arial"/>
        </w:rPr>
        <w:t>Elle</w:t>
      </w:r>
      <w:r w:rsidR="000942F9" w:rsidRPr="00D17153">
        <w:rPr>
          <w:rFonts w:asciiTheme="minorHAnsi" w:hAnsiTheme="minorHAnsi" w:cs="Arial"/>
        </w:rPr>
        <w:t xml:space="preserve"> </w:t>
      </w:r>
      <w:r w:rsidR="00933913" w:rsidRPr="00D17153">
        <w:rPr>
          <w:rFonts w:asciiTheme="minorHAnsi" w:hAnsiTheme="minorHAnsi" w:cs="Arial"/>
        </w:rPr>
        <w:t>op</w:t>
      </w:r>
      <w:r w:rsidR="004324BC" w:rsidRPr="00D17153">
        <w:rPr>
          <w:rFonts w:asciiTheme="minorHAnsi" w:hAnsiTheme="minorHAnsi" w:cs="Arial"/>
        </w:rPr>
        <w:t>ère</w:t>
      </w:r>
      <w:r w:rsidR="00933913" w:rsidRPr="00D17153">
        <w:rPr>
          <w:rFonts w:asciiTheme="minorHAnsi" w:hAnsiTheme="minorHAnsi" w:cs="Arial"/>
        </w:rPr>
        <w:t xml:space="preserve"> dans un réseau qui regroupe </w:t>
      </w:r>
      <w:r w:rsidR="00AB20B4" w:rsidRPr="00D17153">
        <w:rPr>
          <w:rFonts w:asciiTheme="minorHAnsi" w:hAnsiTheme="minorHAnsi" w:cs="Arial"/>
        </w:rPr>
        <w:t>une cinquantaine</w:t>
      </w:r>
      <w:r w:rsidR="000942F9" w:rsidRPr="00D17153">
        <w:rPr>
          <w:rFonts w:asciiTheme="minorHAnsi" w:hAnsiTheme="minorHAnsi" w:cs="Arial"/>
        </w:rPr>
        <w:t xml:space="preserve"> de collaborateurs ainsi que de nombreux bénévoles</w:t>
      </w:r>
      <w:r w:rsidR="00AB20B4" w:rsidRPr="00D17153">
        <w:rPr>
          <w:rFonts w:asciiTheme="minorHAnsi" w:hAnsiTheme="minorHAnsi" w:cs="Arial"/>
        </w:rPr>
        <w:t>.</w:t>
      </w:r>
      <w:r w:rsidR="004324BC" w:rsidRPr="00D17153">
        <w:rPr>
          <w:rFonts w:asciiTheme="minorHAnsi" w:hAnsiTheme="minorHAnsi" w:cs="Arial"/>
        </w:rPr>
        <w:t xml:space="preserve"> </w:t>
      </w:r>
      <w:r w:rsidR="000942F9" w:rsidRPr="00D17153">
        <w:rPr>
          <w:rFonts w:asciiTheme="minorHAnsi" w:hAnsiTheme="minorHAnsi" w:cs="Arial"/>
        </w:rPr>
        <w:t xml:space="preserve">Ensemble, </w:t>
      </w:r>
      <w:r w:rsidR="004324BC" w:rsidRPr="00D17153">
        <w:rPr>
          <w:rFonts w:asciiTheme="minorHAnsi" w:hAnsiTheme="minorHAnsi" w:cs="Arial"/>
        </w:rPr>
        <w:t>ils</w:t>
      </w:r>
      <w:r w:rsidR="000942F9" w:rsidRPr="00D17153">
        <w:rPr>
          <w:rFonts w:asciiTheme="minorHAnsi" w:hAnsiTheme="minorHAnsi" w:cs="Arial"/>
        </w:rPr>
        <w:t xml:space="preserve"> </w:t>
      </w:r>
      <w:r w:rsidR="00933913" w:rsidRPr="00D17153">
        <w:rPr>
          <w:rFonts w:asciiTheme="minorHAnsi" w:hAnsiTheme="minorHAnsi" w:cs="Arial"/>
        </w:rPr>
        <w:t>plaid</w:t>
      </w:r>
      <w:r w:rsidR="004324BC" w:rsidRPr="00D17153">
        <w:rPr>
          <w:rFonts w:asciiTheme="minorHAnsi" w:hAnsiTheme="minorHAnsi" w:cs="Arial"/>
        </w:rPr>
        <w:t>ent</w:t>
      </w:r>
      <w:r w:rsidR="00933913" w:rsidRPr="00D17153">
        <w:rPr>
          <w:rFonts w:asciiTheme="minorHAnsi" w:hAnsiTheme="minorHAnsi" w:cs="Arial"/>
        </w:rPr>
        <w:t xml:space="preserve"> auprès des autorités et sensibilis</w:t>
      </w:r>
      <w:r w:rsidR="004324BC" w:rsidRPr="00D17153">
        <w:rPr>
          <w:rFonts w:asciiTheme="minorHAnsi" w:hAnsiTheme="minorHAnsi" w:cs="Arial"/>
        </w:rPr>
        <w:t>ent</w:t>
      </w:r>
      <w:r w:rsidR="008D0699" w:rsidRPr="00D17153">
        <w:rPr>
          <w:rFonts w:asciiTheme="minorHAnsi" w:hAnsiTheme="minorHAnsi" w:cs="Arial"/>
        </w:rPr>
        <w:t xml:space="preserve"> le grand public </w:t>
      </w:r>
      <w:r w:rsidR="00933913" w:rsidRPr="00D17153">
        <w:rPr>
          <w:rFonts w:asciiTheme="minorHAnsi" w:hAnsiTheme="minorHAnsi" w:cs="Arial"/>
        </w:rPr>
        <w:t xml:space="preserve">aux problèmes que rencontrent les </w:t>
      </w:r>
      <w:r>
        <w:rPr>
          <w:rFonts w:asciiTheme="minorHAnsi" w:hAnsiTheme="minorHAnsi" w:cs="Arial"/>
        </w:rPr>
        <w:t>réfugiés</w:t>
      </w:r>
      <w:r w:rsidR="008D0699" w:rsidRPr="00D17153">
        <w:rPr>
          <w:rFonts w:asciiTheme="minorHAnsi" w:hAnsiTheme="minorHAnsi" w:cs="Arial"/>
        </w:rPr>
        <w:t xml:space="preserve">. </w:t>
      </w:r>
      <w:r w:rsidR="00F93DB4" w:rsidRPr="00D17153">
        <w:rPr>
          <w:rFonts w:asciiTheme="minorHAnsi" w:hAnsiTheme="minorHAnsi" w:cs="Arial"/>
        </w:rPr>
        <w:t xml:space="preserve">L’ONG coordonne également son </w:t>
      </w:r>
      <w:r w:rsidR="00933913" w:rsidRPr="00D17153">
        <w:rPr>
          <w:rFonts w:asciiTheme="minorHAnsi" w:hAnsiTheme="minorHAnsi" w:cs="Arial"/>
        </w:rPr>
        <w:t xml:space="preserve">propre réseau d’accueil des demandeurs d’asile et </w:t>
      </w:r>
      <w:r w:rsidR="004324BC" w:rsidRPr="00D17153">
        <w:rPr>
          <w:rFonts w:asciiTheme="minorHAnsi" w:hAnsiTheme="minorHAnsi" w:cs="Arial"/>
        </w:rPr>
        <w:t>soutien</w:t>
      </w:r>
      <w:r>
        <w:rPr>
          <w:rFonts w:asciiTheme="minorHAnsi" w:hAnsiTheme="minorHAnsi" w:cs="Arial"/>
        </w:rPr>
        <w:t>t</w:t>
      </w:r>
      <w:r w:rsidR="00933913" w:rsidRPr="00D17153">
        <w:rPr>
          <w:rFonts w:asciiTheme="minorHAnsi" w:hAnsiTheme="minorHAnsi" w:cs="Arial"/>
        </w:rPr>
        <w:t xml:space="preserve"> toute personne qui est demandeur d’asile ou réfugié. </w:t>
      </w:r>
    </w:p>
    <w:p w:rsidR="00597CDC" w:rsidRPr="00D17153" w:rsidRDefault="00597CDC" w:rsidP="00B5685C">
      <w:pPr>
        <w:jc w:val="both"/>
        <w:rPr>
          <w:rFonts w:asciiTheme="minorHAnsi" w:hAnsiTheme="minorHAnsi" w:cs="Arial"/>
        </w:rPr>
      </w:pPr>
    </w:p>
    <w:p w:rsidR="00845E47" w:rsidRPr="00D17153" w:rsidRDefault="00845E47" w:rsidP="00845E47">
      <w:pPr>
        <w:jc w:val="both"/>
        <w:rPr>
          <w:rFonts w:asciiTheme="minorHAnsi" w:hAnsiTheme="minorHAnsi" w:cs="Arial"/>
        </w:rPr>
      </w:pPr>
      <w:r w:rsidRPr="00D17153">
        <w:rPr>
          <w:rFonts w:asciiTheme="minorHAnsi" w:hAnsiTheme="minorHAnsi" w:cs="Arial"/>
        </w:rPr>
        <w:t xml:space="preserve">Cette année, </w:t>
      </w:r>
      <w:r w:rsidRPr="00D17153">
        <w:rPr>
          <w:rFonts w:asciiTheme="minorHAnsi" w:hAnsiTheme="minorHAnsi" w:cs="Arial"/>
          <w:b/>
        </w:rPr>
        <w:t>Médecins du Monde</w:t>
      </w:r>
      <w:r w:rsidRPr="00D17153">
        <w:rPr>
          <w:rFonts w:asciiTheme="minorHAnsi" w:hAnsiTheme="minorHAnsi" w:cs="Arial"/>
        </w:rPr>
        <w:t xml:space="preserve"> récolte des fonds pour ses centres de soins à Bruxelles (CASO) et à Anvers (COZO)</w:t>
      </w:r>
      <w:r w:rsidR="005E13BF">
        <w:rPr>
          <w:rFonts w:asciiTheme="minorHAnsi" w:hAnsiTheme="minorHAnsi" w:cs="Arial"/>
        </w:rPr>
        <w:t>,</w:t>
      </w:r>
      <w:r w:rsidR="004324BC" w:rsidRPr="00D17153">
        <w:rPr>
          <w:rFonts w:asciiTheme="minorHAnsi" w:hAnsiTheme="minorHAnsi" w:cs="Arial"/>
        </w:rPr>
        <w:t xml:space="preserve"> grâce à ses 120 coureurs</w:t>
      </w:r>
      <w:r w:rsidR="005E13BF">
        <w:rPr>
          <w:rFonts w:asciiTheme="minorHAnsi" w:hAnsiTheme="minorHAnsi" w:cs="Arial"/>
        </w:rPr>
        <w:t>.</w:t>
      </w:r>
      <w:r w:rsidRPr="00D17153">
        <w:rPr>
          <w:rFonts w:asciiTheme="minorHAnsi" w:hAnsiTheme="minorHAnsi" w:cs="Arial"/>
        </w:rPr>
        <w:t xml:space="preserve"> Dans ces centres, les équipes médicales accueillent et soignent les plus vulnérables :</w:t>
      </w:r>
      <w:r w:rsidR="00F93DB4" w:rsidRPr="00D17153">
        <w:rPr>
          <w:rFonts w:asciiTheme="minorHAnsi" w:hAnsiTheme="minorHAnsi" w:cs="Arial"/>
        </w:rPr>
        <w:t xml:space="preserve"> des personnes</w:t>
      </w:r>
      <w:r w:rsidRPr="00D17153">
        <w:rPr>
          <w:rFonts w:asciiTheme="minorHAnsi" w:hAnsiTheme="minorHAnsi" w:cs="Arial"/>
        </w:rPr>
        <w:t xml:space="preserve"> sans</w:t>
      </w:r>
      <w:r w:rsidR="00846892">
        <w:rPr>
          <w:rFonts w:asciiTheme="minorHAnsi" w:hAnsiTheme="minorHAnsi" w:cs="Arial"/>
        </w:rPr>
        <w:t xml:space="preserve"> </w:t>
      </w:r>
      <w:r w:rsidR="00A82AEC">
        <w:rPr>
          <w:rFonts w:asciiTheme="minorHAnsi" w:hAnsiTheme="minorHAnsi" w:cs="Arial"/>
        </w:rPr>
        <w:t xml:space="preserve">abri, </w:t>
      </w:r>
      <w:r w:rsidR="00A82AEC" w:rsidRPr="00C57C7A">
        <w:rPr>
          <w:rFonts w:asciiTheme="minorHAnsi" w:hAnsiTheme="minorHAnsi" w:cs="Arial"/>
        </w:rPr>
        <w:t xml:space="preserve">sans </w:t>
      </w:r>
      <w:r w:rsidRPr="00C57C7A">
        <w:rPr>
          <w:rFonts w:asciiTheme="minorHAnsi" w:hAnsiTheme="minorHAnsi" w:cs="Arial"/>
        </w:rPr>
        <w:t xml:space="preserve">papier, </w:t>
      </w:r>
      <w:r w:rsidR="004F7F8C">
        <w:rPr>
          <w:rFonts w:asciiTheme="minorHAnsi" w:hAnsiTheme="minorHAnsi" w:cs="Arial"/>
        </w:rPr>
        <w:t xml:space="preserve">des </w:t>
      </w:r>
      <w:r w:rsidRPr="00D17153">
        <w:rPr>
          <w:rFonts w:asciiTheme="minorHAnsi" w:hAnsiTheme="minorHAnsi" w:cs="Arial"/>
        </w:rPr>
        <w:t xml:space="preserve">personnes qui ne sont pas en ordre de mutuelle, </w:t>
      </w:r>
      <w:r w:rsidR="004F7F8C">
        <w:rPr>
          <w:rFonts w:asciiTheme="minorHAnsi" w:hAnsiTheme="minorHAnsi" w:cs="Arial"/>
        </w:rPr>
        <w:t xml:space="preserve">des </w:t>
      </w:r>
      <w:bookmarkStart w:id="0" w:name="_GoBack"/>
      <w:bookmarkEnd w:id="0"/>
      <w:r w:rsidR="00F93DB4" w:rsidRPr="00D17153">
        <w:rPr>
          <w:rFonts w:asciiTheme="minorHAnsi" w:hAnsiTheme="minorHAnsi" w:cs="Arial"/>
        </w:rPr>
        <w:t>familles en situation précaire</w:t>
      </w:r>
      <w:r w:rsidRPr="00D17153">
        <w:rPr>
          <w:rFonts w:asciiTheme="minorHAnsi" w:hAnsiTheme="minorHAnsi" w:cs="Arial"/>
        </w:rPr>
        <w:t xml:space="preserve">, etc. </w:t>
      </w:r>
      <w:r w:rsidR="005E13BF">
        <w:rPr>
          <w:rFonts w:asciiTheme="minorHAnsi" w:hAnsiTheme="minorHAnsi" w:cs="Arial"/>
        </w:rPr>
        <w:t>Les</w:t>
      </w:r>
      <w:r w:rsidRPr="00D17153">
        <w:rPr>
          <w:rFonts w:asciiTheme="minorHAnsi" w:hAnsiTheme="minorHAnsi" w:cs="Arial"/>
        </w:rPr>
        <w:t xml:space="preserve"> équipes de </w:t>
      </w:r>
      <w:r w:rsidR="00232433" w:rsidRPr="00D17153">
        <w:rPr>
          <w:rFonts w:asciiTheme="minorHAnsi" w:hAnsiTheme="minorHAnsi" w:cs="Arial"/>
        </w:rPr>
        <w:t>Médecins du Monde</w:t>
      </w:r>
      <w:r w:rsidRPr="00D17153">
        <w:rPr>
          <w:rFonts w:asciiTheme="minorHAnsi" w:hAnsiTheme="minorHAnsi" w:cs="Arial"/>
        </w:rPr>
        <w:t xml:space="preserve"> accompagnent </w:t>
      </w:r>
      <w:r w:rsidR="005E13BF">
        <w:rPr>
          <w:rFonts w:asciiTheme="minorHAnsi" w:hAnsiTheme="minorHAnsi" w:cs="Arial"/>
        </w:rPr>
        <w:t>ces</w:t>
      </w:r>
      <w:r w:rsidR="005E13BF" w:rsidRPr="00D17153">
        <w:rPr>
          <w:rFonts w:asciiTheme="minorHAnsi" w:hAnsiTheme="minorHAnsi" w:cs="Arial"/>
        </w:rPr>
        <w:t xml:space="preserve"> </w:t>
      </w:r>
      <w:r w:rsidR="00621693">
        <w:rPr>
          <w:rFonts w:asciiTheme="minorHAnsi" w:hAnsiTheme="minorHAnsi" w:cs="Arial"/>
        </w:rPr>
        <w:t xml:space="preserve">patients pour qu'ils puissent </w:t>
      </w:r>
      <w:r w:rsidR="00621693" w:rsidRPr="00C57C7A">
        <w:rPr>
          <w:rFonts w:asciiTheme="minorHAnsi" w:hAnsiTheme="minorHAnsi" w:cs="Arial"/>
        </w:rPr>
        <w:t>ré</w:t>
      </w:r>
      <w:r w:rsidR="00232433" w:rsidRPr="00C57C7A">
        <w:rPr>
          <w:rFonts w:asciiTheme="minorHAnsi" w:hAnsiTheme="minorHAnsi" w:cs="Arial"/>
        </w:rPr>
        <w:t>intégrer</w:t>
      </w:r>
      <w:r w:rsidRPr="00D17153">
        <w:rPr>
          <w:rFonts w:asciiTheme="minorHAnsi" w:hAnsiTheme="minorHAnsi" w:cs="Arial"/>
        </w:rPr>
        <w:t xml:space="preserve"> le système de santé traditionnel.</w:t>
      </w:r>
    </w:p>
    <w:p w:rsidR="00AB20B4" w:rsidRPr="00D17153" w:rsidRDefault="00AB20B4" w:rsidP="00B5685C">
      <w:pPr>
        <w:jc w:val="both"/>
        <w:rPr>
          <w:rFonts w:asciiTheme="minorHAnsi" w:hAnsiTheme="minorHAnsi" w:cs="Arial"/>
          <w:b/>
        </w:rPr>
      </w:pPr>
    </w:p>
    <w:p w:rsidR="00DA1E09" w:rsidRPr="00D17153" w:rsidRDefault="00DA1E09" w:rsidP="00B5685C">
      <w:pPr>
        <w:jc w:val="both"/>
        <w:rPr>
          <w:rFonts w:asciiTheme="minorHAnsi" w:hAnsiTheme="minorHAnsi" w:cs="Arial"/>
          <w:b/>
        </w:rPr>
      </w:pPr>
    </w:p>
    <w:p w:rsidR="00B5685C" w:rsidRPr="00B83769" w:rsidRDefault="00B83769" w:rsidP="00B5685C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B83769">
        <w:rPr>
          <w:rFonts w:asciiTheme="minorHAnsi" w:hAnsiTheme="minorHAnsi" w:cs="Arial"/>
          <w:b/>
          <w:sz w:val="28"/>
          <w:szCs w:val="28"/>
        </w:rPr>
        <w:t xml:space="preserve">Infos </w:t>
      </w:r>
      <w:r w:rsidR="00B5685C" w:rsidRPr="00B83769">
        <w:rPr>
          <w:rFonts w:asciiTheme="minorHAnsi" w:hAnsiTheme="minorHAnsi" w:cs="Arial"/>
          <w:b/>
          <w:sz w:val="28"/>
          <w:szCs w:val="28"/>
        </w:rPr>
        <w:t>pratique</w:t>
      </w:r>
      <w:r w:rsidRPr="00B83769">
        <w:rPr>
          <w:rFonts w:asciiTheme="minorHAnsi" w:hAnsiTheme="minorHAnsi" w:cs="Arial"/>
          <w:b/>
          <w:sz w:val="28"/>
          <w:szCs w:val="28"/>
        </w:rPr>
        <w:t>s et opportunité images</w:t>
      </w:r>
      <w:r w:rsidR="00B5685C" w:rsidRPr="00B83769">
        <w:rPr>
          <w:rFonts w:asciiTheme="minorHAnsi" w:hAnsiTheme="minorHAnsi" w:cs="Arial"/>
          <w:b/>
          <w:sz w:val="28"/>
          <w:szCs w:val="28"/>
        </w:rPr>
        <w:t> :</w:t>
      </w:r>
    </w:p>
    <w:p w:rsidR="00B5685C" w:rsidRPr="00D17153" w:rsidRDefault="00B5685C" w:rsidP="00B5685C">
      <w:pPr>
        <w:jc w:val="both"/>
        <w:rPr>
          <w:rFonts w:asciiTheme="minorHAnsi" w:hAnsiTheme="minorHAnsi" w:cs="Arial"/>
          <w:b/>
          <w:u w:val="single"/>
        </w:rPr>
      </w:pPr>
    </w:p>
    <w:p w:rsidR="00B83769" w:rsidRPr="00B83769" w:rsidRDefault="00232433" w:rsidP="00B83769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17153">
        <w:rPr>
          <w:rFonts w:asciiTheme="minorHAnsi" w:hAnsiTheme="minorHAnsi" w:cs="Arial"/>
        </w:rPr>
        <w:t>8h15 à 9h : a</w:t>
      </w:r>
      <w:r w:rsidR="00B5685C" w:rsidRPr="00D17153">
        <w:rPr>
          <w:rFonts w:asciiTheme="minorHAnsi" w:hAnsiTheme="minorHAnsi" w:cs="Arial"/>
        </w:rPr>
        <w:t xml:space="preserve">ccueil des coureurs dans les locaux de l’institut Ernest Richard, Avenue de la Chasse 210, 1040 Etterbeek. </w:t>
      </w:r>
    </w:p>
    <w:p w:rsidR="00B5685C" w:rsidRPr="00D17153" w:rsidRDefault="00B5685C" w:rsidP="00B5685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17153">
        <w:rPr>
          <w:rFonts w:asciiTheme="minorHAnsi" w:hAnsiTheme="minorHAnsi" w:cs="Arial"/>
        </w:rPr>
        <w:t>9h</w:t>
      </w:r>
      <w:r w:rsidR="00232433" w:rsidRPr="00D17153">
        <w:rPr>
          <w:rFonts w:asciiTheme="minorHAnsi" w:hAnsiTheme="minorHAnsi" w:cs="Arial"/>
        </w:rPr>
        <w:t> : p</w:t>
      </w:r>
      <w:r w:rsidRPr="00D17153">
        <w:rPr>
          <w:rFonts w:asciiTheme="minorHAnsi" w:hAnsiTheme="minorHAnsi" w:cs="Arial"/>
        </w:rPr>
        <w:t>hoto</w:t>
      </w:r>
      <w:r w:rsidR="00232433" w:rsidRPr="00D17153">
        <w:rPr>
          <w:rFonts w:asciiTheme="minorHAnsi" w:hAnsiTheme="minorHAnsi" w:cs="Arial"/>
        </w:rPr>
        <w:t>s</w:t>
      </w:r>
      <w:r w:rsidRPr="00D17153">
        <w:rPr>
          <w:rFonts w:asciiTheme="minorHAnsi" w:hAnsiTheme="minorHAnsi" w:cs="Arial"/>
        </w:rPr>
        <w:t xml:space="preserve"> de groupe</w:t>
      </w:r>
    </w:p>
    <w:p w:rsidR="00B5685C" w:rsidRPr="00D17153" w:rsidRDefault="00232433" w:rsidP="00B5685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17153">
        <w:rPr>
          <w:rFonts w:asciiTheme="minorHAnsi" w:hAnsiTheme="minorHAnsi" w:cs="Arial"/>
        </w:rPr>
        <w:lastRenderedPageBreak/>
        <w:t>9h30 : e</w:t>
      </w:r>
      <w:r w:rsidR="00B5685C" w:rsidRPr="00D17153">
        <w:rPr>
          <w:rFonts w:asciiTheme="minorHAnsi" w:hAnsiTheme="minorHAnsi" w:cs="Arial"/>
        </w:rPr>
        <w:t xml:space="preserve">n groupe vers la ligne de départ </w:t>
      </w:r>
    </w:p>
    <w:p w:rsidR="00B5685C" w:rsidRPr="00D17153" w:rsidRDefault="00232433" w:rsidP="00B5685C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17153">
        <w:rPr>
          <w:rFonts w:asciiTheme="minorHAnsi" w:hAnsiTheme="minorHAnsi" w:cs="Arial"/>
        </w:rPr>
        <w:t>10h00 : départ des 20</w:t>
      </w:r>
      <w:r w:rsidR="00B5685C" w:rsidRPr="00D17153">
        <w:rPr>
          <w:rFonts w:asciiTheme="minorHAnsi" w:hAnsiTheme="minorHAnsi" w:cs="Arial"/>
        </w:rPr>
        <w:t>km</w:t>
      </w:r>
    </w:p>
    <w:p w:rsidR="00232433" w:rsidRPr="00D17153" w:rsidRDefault="00232433" w:rsidP="00232433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="Arial"/>
        </w:rPr>
      </w:pPr>
      <w:r w:rsidRPr="00D17153">
        <w:rPr>
          <w:rFonts w:asciiTheme="minorHAnsi" w:hAnsiTheme="minorHAnsi" w:cs="Arial"/>
        </w:rPr>
        <w:t>11h30 : réouverture du vestiaire (massages, vestiaire, partage d'impressions, etc.)</w:t>
      </w:r>
    </w:p>
    <w:p w:rsidR="00B5685C" w:rsidRPr="001E2284" w:rsidRDefault="00B5685C" w:rsidP="00B5685C">
      <w:pPr>
        <w:spacing w:line="100" w:lineRule="atLeast"/>
        <w:jc w:val="both"/>
        <w:rPr>
          <w:rFonts w:ascii="Arial" w:hAnsi="Arial" w:cs="Arial"/>
          <w:b/>
          <w:i/>
        </w:rPr>
      </w:pPr>
    </w:p>
    <w:p w:rsidR="00B5685C" w:rsidRDefault="00B5685C" w:rsidP="00B5685C">
      <w:pPr>
        <w:spacing w:line="100" w:lineRule="atLeast"/>
        <w:jc w:val="both"/>
        <w:rPr>
          <w:rFonts w:ascii="Arial" w:hAnsi="Arial" w:cs="Arial"/>
          <w:b/>
          <w:i/>
        </w:rPr>
      </w:pPr>
      <w:r w:rsidRPr="002C09D9">
        <w:rPr>
          <w:rFonts w:ascii="Arial" w:hAnsi="Arial" w:cs="Arial"/>
          <w:b/>
        </w:rPr>
        <w:t>Plus d’infos ? Contactez</w:t>
      </w:r>
      <w:r w:rsidRPr="001E2284">
        <w:rPr>
          <w:rFonts w:ascii="Arial" w:hAnsi="Arial" w:cs="Arial"/>
          <w:b/>
          <w:i/>
        </w:rPr>
        <w:t xml:space="preserve"> : </w:t>
      </w:r>
    </w:p>
    <w:p w:rsidR="00B7398B" w:rsidRDefault="00B7398B" w:rsidP="00B5685C">
      <w:pPr>
        <w:spacing w:line="100" w:lineRule="atLeast"/>
        <w:jc w:val="both"/>
        <w:rPr>
          <w:rFonts w:ascii="Arial" w:hAnsi="Arial" w:cs="Arial"/>
          <w:b/>
          <w:i/>
        </w:rPr>
      </w:pPr>
    </w:p>
    <w:p w:rsidR="00B7398B" w:rsidRPr="00A52510" w:rsidRDefault="00B7398B" w:rsidP="00B7398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8480" behindDoc="0" locked="0" layoutInCell="1" allowOverlap="1" wp14:anchorId="2F6D7D55" wp14:editId="166DE678">
            <wp:simplePos x="0" y="0"/>
            <wp:positionH relativeFrom="column">
              <wp:posOffset>51435</wp:posOffset>
            </wp:positionH>
            <wp:positionV relativeFrom="paragraph">
              <wp:posOffset>165735</wp:posOffset>
            </wp:positionV>
            <wp:extent cx="1729740" cy="1059815"/>
            <wp:effectExtent l="0" t="0" r="3810" b="6985"/>
            <wp:wrapSquare wrapText="bothSides"/>
            <wp:docPr id="4" name="Image 4" descr="S:\15 EVENTS\2015\20 km\persbericht\Logo Running Team 11.11.11 - Basse définition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5 EVENTS\2015\20 km\persbericht\Logo Running Team 11.11.11 - Basse définition (jpg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98B" w:rsidRDefault="00B7398B" w:rsidP="00B7398B">
      <w:pPr>
        <w:spacing w:line="100" w:lineRule="atLeast"/>
        <w:jc w:val="both"/>
        <w:rPr>
          <w:rFonts w:ascii="Arial" w:hAnsi="Arial" w:cs="Arial"/>
        </w:rPr>
      </w:pPr>
    </w:p>
    <w:p w:rsidR="00B7398B" w:rsidRDefault="00B7398B" w:rsidP="00B7398B">
      <w:pPr>
        <w:spacing w:line="100" w:lineRule="atLeast"/>
        <w:jc w:val="both"/>
        <w:rPr>
          <w:rFonts w:ascii="Arial" w:hAnsi="Arial" w:cs="Arial"/>
        </w:rPr>
      </w:pPr>
    </w:p>
    <w:p w:rsidR="00B7398B" w:rsidRPr="008A059F" w:rsidRDefault="00232433" w:rsidP="00B7398B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Morgane Donnet</w:t>
      </w:r>
      <w:r w:rsidR="00B7398B" w:rsidRPr="008A059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chargée de récolte de fonds</w:t>
      </w:r>
    </w:p>
    <w:p w:rsidR="00B7398B" w:rsidRDefault="004F7F8C" w:rsidP="00B7398B">
      <w:pPr>
        <w:spacing w:line="100" w:lineRule="atLeast"/>
        <w:jc w:val="both"/>
        <w:rPr>
          <w:rStyle w:val="Lienhypertexte"/>
          <w:rFonts w:ascii="Arial" w:hAnsi="Arial" w:cs="Arial"/>
        </w:rPr>
      </w:pPr>
      <w:hyperlink r:id="rId6" w:history="1">
        <w:r w:rsidR="00232433" w:rsidRPr="005F302D">
          <w:rPr>
            <w:rStyle w:val="Lienhypertexte"/>
            <w:rFonts w:ascii="Arial" w:hAnsi="Arial" w:cs="Arial"/>
          </w:rPr>
          <w:t>morgane.donnet@cncd.be</w:t>
        </w:r>
      </w:hyperlink>
      <w:r w:rsidR="001A378F">
        <w:rPr>
          <w:rStyle w:val="Lienhypertexte"/>
          <w:rFonts w:ascii="Arial" w:hAnsi="Arial" w:cs="Arial"/>
        </w:rPr>
        <w:t xml:space="preserve">  </w:t>
      </w:r>
      <w:r w:rsidR="001A378F" w:rsidRPr="001A378F">
        <w:rPr>
          <w:rStyle w:val="Lienhypertexte"/>
          <w:rFonts w:ascii="Arial" w:hAnsi="Arial" w:cs="Arial"/>
          <w:color w:val="auto"/>
          <w:u w:val="none"/>
        </w:rPr>
        <w:t>0477 212 493</w:t>
      </w:r>
    </w:p>
    <w:p w:rsidR="00B7398B" w:rsidRDefault="00B7398B" w:rsidP="00B7398B">
      <w:pPr>
        <w:spacing w:line="100" w:lineRule="atLeast"/>
        <w:jc w:val="both"/>
        <w:rPr>
          <w:rStyle w:val="Lienhypertexte"/>
          <w:rFonts w:ascii="Arial" w:hAnsi="Arial" w:cs="Arial"/>
        </w:rPr>
      </w:pPr>
    </w:p>
    <w:p w:rsidR="00B7398B" w:rsidRDefault="00B7398B" w:rsidP="00B7398B">
      <w:pPr>
        <w:spacing w:line="100" w:lineRule="atLeast"/>
        <w:jc w:val="both"/>
        <w:rPr>
          <w:rFonts w:ascii="Arial" w:hAnsi="Arial" w:cs="Arial"/>
        </w:rPr>
      </w:pPr>
    </w:p>
    <w:p w:rsidR="00D17153" w:rsidRDefault="00D17153" w:rsidP="00B7398B">
      <w:pPr>
        <w:spacing w:line="100" w:lineRule="atLeast"/>
        <w:jc w:val="both"/>
        <w:rPr>
          <w:rFonts w:ascii="Arial" w:hAnsi="Arial" w:cs="Arial"/>
        </w:rPr>
      </w:pPr>
    </w:p>
    <w:p w:rsidR="00D17153" w:rsidRDefault="00D17153" w:rsidP="00B7398B">
      <w:pPr>
        <w:spacing w:line="100" w:lineRule="atLeast"/>
        <w:jc w:val="both"/>
        <w:rPr>
          <w:rFonts w:ascii="Arial" w:hAnsi="Arial" w:cs="Arial"/>
        </w:rPr>
      </w:pPr>
    </w:p>
    <w:p w:rsidR="00D17153" w:rsidRDefault="00D17153" w:rsidP="00D17153">
      <w:pPr>
        <w:spacing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9504" behindDoc="0" locked="0" layoutInCell="1" allowOverlap="1" wp14:anchorId="79769134" wp14:editId="54AD7D7D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002790" cy="94297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-Nl-F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7153" w:rsidRDefault="00D17153" w:rsidP="00D17153">
      <w:pPr>
        <w:spacing w:line="100" w:lineRule="atLeast"/>
        <w:jc w:val="both"/>
        <w:rPr>
          <w:rFonts w:ascii="Arial" w:hAnsi="Arial" w:cs="Arial"/>
        </w:rPr>
      </w:pPr>
      <w:r w:rsidRPr="008A059F">
        <w:rPr>
          <w:rFonts w:ascii="Arial" w:hAnsi="Arial" w:cs="Arial"/>
        </w:rPr>
        <w:t>Dominique Foubert,</w:t>
      </w:r>
      <w:r w:rsidRPr="008A059F">
        <w:t xml:space="preserve"> </w:t>
      </w:r>
      <w:r>
        <w:rPr>
          <w:rFonts w:ascii="Arial" w:hAnsi="Arial" w:cs="Arial"/>
        </w:rPr>
        <w:t>administrateur</w:t>
      </w:r>
      <w:r w:rsidRPr="008A059F">
        <w:rPr>
          <w:rFonts w:ascii="Arial" w:hAnsi="Arial" w:cs="Arial"/>
        </w:rPr>
        <w:t xml:space="preserve"> </w:t>
      </w:r>
    </w:p>
    <w:p w:rsidR="00D17153" w:rsidRPr="008A059F" w:rsidRDefault="00D17153" w:rsidP="00D17153">
      <w:pPr>
        <w:spacing w:line="100" w:lineRule="atLeast"/>
        <w:jc w:val="both"/>
        <w:rPr>
          <w:rFonts w:ascii="Arial" w:hAnsi="Arial" w:cs="Arial"/>
        </w:rPr>
      </w:pPr>
      <w:r>
        <w:t>« </w:t>
      </w:r>
      <w:r w:rsidRPr="008A059F">
        <w:t> </w:t>
      </w:r>
      <w:r>
        <w:rPr>
          <w:rFonts w:ascii="Arial" w:hAnsi="Arial" w:cs="Arial"/>
        </w:rPr>
        <w:t>VIP 20km de Bruxelles – 36</w:t>
      </w:r>
      <w:r w:rsidRPr="008A059F">
        <w:rPr>
          <w:rFonts w:ascii="Arial" w:hAnsi="Arial" w:cs="Arial"/>
        </w:rPr>
        <w:t xml:space="preserve"> participations »</w:t>
      </w:r>
    </w:p>
    <w:p w:rsidR="00D17153" w:rsidRPr="00B83769" w:rsidRDefault="004F7F8C" w:rsidP="00D17153">
      <w:pPr>
        <w:spacing w:line="100" w:lineRule="atLeast"/>
        <w:jc w:val="both"/>
        <w:rPr>
          <w:rFonts w:ascii="Arial" w:hAnsi="Arial" w:cs="Arial"/>
        </w:rPr>
      </w:pPr>
      <w:hyperlink r:id="rId8" w:history="1">
        <w:r w:rsidR="00D17153" w:rsidRPr="00B83769">
          <w:rPr>
            <w:rStyle w:val="Lienhypertexte"/>
            <w:rFonts w:ascii="Arial" w:hAnsi="Arial" w:cs="Arial"/>
          </w:rPr>
          <w:t>20kmatd@gmail.com</w:t>
        </w:r>
      </w:hyperlink>
    </w:p>
    <w:p w:rsidR="00D17153" w:rsidRPr="00B83769" w:rsidRDefault="00D17153" w:rsidP="00D17153">
      <w:pPr>
        <w:spacing w:line="100" w:lineRule="atLeast"/>
        <w:jc w:val="both"/>
        <w:rPr>
          <w:rFonts w:ascii="Arial" w:hAnsi="Arial" w:cs="Arial"/>
        </w:rPr>
      </w:pPr>
      <w:r w:rsidRPr="00A52510">
        <w:rPr>
          <w:rStyle w:val="hps"/>
          <w:rFonts w:ascii="Arial" w:eastAsia="Times New Roman" w:hAnsi="Arial" w:cs="Arial"/>
          <w:lang w:val="fr-FR"/>
        </w:rPr>
        <w:t>0475 67 14 91</w:t>
      </w:r>
    </w:p>
    <w:p w:rsidR="00D17153" w:rsidRPr="008A059F" w:rsidRDefault="00D17153" w:rsidP="00B7398B">
      <w:pPr>
        <w:spacing w:line="100" w:lineRule="atLeast"/>
        <w:jc w:val="both"/>
        <w:rPr>
          <w:rFonts w:ascii="Arial" w:hAnsi="Arial" w:cs="Arial"/>
        </w:rPr>
      </w:pPr>
    </w:p>
    <w:p w:rsidR="00B7398B" w:rsidRPr="00597CDC" w:rsidRDefault="00B7398B" w:rsidP="00B5685C">
      <w:pPr>
        <w:spacing w:line="100" w:lineRule="atLeast"/>
        <w:jc w:val="both"/>
        <w:rPr>
          <w:rFonts w:ascii="Arial" w:hAnsi="Arial" w:cs="Arial"/>
          <w:b/>
          <w:i/>
        </w:rPr>
      </w:pPr>
    </w:p>
    <w:p w:rsidR="00A52510" w:rsidRPr="00597CDC" w:rsidRDefault="002C09D9" w:rsidP="00B5685C">
      <w:pPr>
        <w:spacing w:line="100" w:lineRule="atLeast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noProof/>
          <w:u w:val="single"/>
          <w:lang w:eastAsia="fr-BE"/>
        </w:rPr>
        <w:drawing>
          <wp:anchor distT="0" distB="0" distL="114300" distR="114300" simplePos="0" relativeHeight="251670528" behindDoc="1" locked="0" layoutInCell="1" allowOverlap="1" wp14:anchorId="0A396EA6" wp14:editId="58568416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1329690" cy="1329690"/>
            <wp:effectExtent l="0" t="0" r="3810" b="3810"/>
            <wp:wrapTight wrapText="bothSides">
              <wp:wrapPolygon edited="0">
                <wp:start x="7427" y="0"/>
                <wp:lineTo x="4951" y="928"/>
                <wp:lineTo x="928" y="4023"/>
                <wp:lineTo x="0" y="7117"/>
                <wp:lineTo x="0" y="15163"/>
                <wp:lineTo x="3713" y="19805"/>
                <wp:lineTo x="6808" y="21352"/>
                <wp:lineTo x="7427" y="21352"/>
                <wp:lineTo x="13926" y="21352"/>
                <wp:lineTo x="14544" y="21352"/>
                <wp:lineTo x="17639" y="19805"/>
                <wp:lineTo x="21352" y="15163"/>
                <wp:lineTo x="21352" y="7117"/>
                <wp:lineTo x="20734" y="4332"/>
                <wp:lineTo x="16401" y="928"/>
                <wp:lineTo x="13926" y="0"/>
                <wp:lineTo x="7427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memisa avec bord blanc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77" cy="1339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85C" w:rsidRPr="00597CDC" w:rsidRDefault="00B5685C" w:rsidP="00B5685C">
      <w:pPr>
        <w:spacing w:line="100" w:lineRule="atLeast"/>
        <w:jc w:val="both"/>
        <w:rPr>
          <w:rFonts w:ascii="Arial" w:hAnsi="Arial" w:cs="Arial"/>
          <w:b/>
          <w:u w:val="single"/>
        </w:rPr>
      </w:pPr>
    </w:p>
    <w:p w:rsidR="002C09D9" w:rsidRDefault="002C09D9" w:rsidP="00695415">
      <w:pPr>
        <w:rPr>
          <w:rFonts w:ascii="Arial" w:hAnsi="Arial" w:cs="Arial"/>
        </w:rPr>
      </w:pPr>
    </w:p>
    <w:p w:rsidR="00695415" w:rsidRPr="00695415" w:rsidRDefault="00695415" w:rsidP="00695415">
      <w:pPr>
        <w:rPr>
          <w:rFonts w:ascii="Arial" w:hAnsi="Arial" w:cs="Arial"/>
        </w:rPr>
      </w:pPr>
      <w:proofErr w:type="spellStart"/>
      <w:r w:rsidRPr="00695415">
        <w:rPr>
          <w:rFonts w:ascii="Arial" w:hAnsi="Arial" w:cs="Arial"/>
        </w:rPr>
        <w:t>Talia</w:t>
      </w:r>
      <w:proofErr w:type="spellEnd"/>
      <w:r w:rsidRPr="00695415">
        <w:rPr>
          <w:rFonts w:ascii="Arial" w:hAnsi="Arial" w:cs="Arial"/>
        </w:rPr>
        <w:t xml:space="preserve"> </w:t>
      </w:r>
      <w:proofErr w:type="spellStart"/>
      <w:r w:rsidRPr="00695415">
        <w:rPr>
          <w:rFonts w:ascii="Arial" w:hAnsi="Arial" w:cs="Arial"/>
        </w:rPr>
        <w:t>Prud’Homme</w:t>
      </w:r>
      <w:proofErr w:type="spellEnd"/>
      <w:r w:rsidRPr="00695415">
        <w:rPr>
          <w:rFonts w:ascii="Arial" w:hAnsi="Arial" w:cs="Arial"/>
        </w:rPr>
        <w:t>, commu</w:t>
      </w:r>
      <w:r>
        <w:rPr>
          <w:rFonts w:ascii="Arial" w:hAnsi="Arial" w:cs="Arial"/>
        </w:rPr>
        <w:t>n</w:t>
      </w:r>
      <w:r w:rsidRPr="00695415">
        <w:rPr>
          <w:rFonts w:ascii="Arial" w:hAnsi="Arial" w:cs="Arial"/>
        </w:rPr>
        <w:t>ication &amp; récolte de fonds</w:t>
      </w:r>
    </w:p>
    <w:p w:rsidR="00695415" w:rsidRDefault="004F7F8C" w:rsidP="00695415">
      <w:pPr>
        <w:rPr>
          <w:rStyle w:val="Lienhypertexte"/>
          <w:rFonts w:ascii="Arial" w:hAnsi="Arial" w:cs="Arial"/>
        </w:rPr>
      </w:pPr>
      <w:hyperlink r:id="rId10" w:history="1">
        <w:r w:rsidR="00695415" w:rsidRPr="00BB22F6">
          <w:rPr>
            <w:rStyle w:val="Lienhypertexte"/>
            <w:rFonts w:ascii="Arial" w:hAnsi="Arial" w:cs="Arial"/>
          </w:rPr>
          <w:t>Talia.PrudHomme@memisa.be</w:t>
        </w:r>
      </w:hyperlink>
    </w:p>
    <w:p w:rsidR="00A52510" w:rsidRDefault="00A52510" w:rsidP="00695415">
      <w:pPr>
        <w:rPr>
          <w:rFonts w:ascii="Arial" w:hAnsi="Arial" w:cs="Arial"/>
        </w:rPr>
      </w:pPr>
    </w:p>
    <w:p w:rsidR="008A059F" w:rsidRDefault="008A059F" w:rsidP="00B5685C">
      <w:pPr>
        <w:spacing w:line="100" w:lineRule="atLeast"/>
        <w:jc w:val="both"/>
        <w:rPr>
          <w:rFonts w:ascii="Arial" w:hAnsi="Arial" w:cs="Arial"/>
          <w:u w:val="single"/>
        </w:rPr>
      </w:pPr>
    </w:p>
    <w:p w:rsidR="002C09D9" w:rsidRDefault="002C09D9" w:rsidP="00B5685C">
      <w:pPr>
        <w:spacing w:line="100" w:lineRule="atLeast"/>
        <w:jc w:val="both"/>
        <w:rPr>
          <w:rFonts w:ascii="Arial" w:hAnsi="Arial" w:cs="Arial"/>
          <w:u w:val="single"/>
        </w:rPr>
      </w:pPr>
    </w:p>
    <w:p w:rsidR="002C09D9" w:rsidRPr="008A059F" w:rsidRDefault="002C09D9" w:rsidP="00B5685C">
      <w:pPr>
        <w:spacing w:line="100" w:lineRule="atLeast"/>
        <w:jc w:val="both"/>
        <w:rPr>
          <w:rFonts w:ascii="Arial" w:hAnsi="Arial" w:cs="Arial"/>
          <w:u w:val="single"/>
        </w:rPr>
      </w:pPr>
    </w:p>
    <w:p w:rsidR="00A52510" w:rsidRDefault="00A52510" w:rsidP="00B5685C">
      <w:pPr>
        <w:spacing w:line="100" w:lineRule="atLeast"/>
        <w:jc w:val="both"/>
        <w:rPr>
          <w:rFonts w:ascii="Arial" w:hAnsi="Arial" w:cs="Arial"/>
        </w:rPr>
      </w:pPr>
    </w:p>
    <w:p w:rsidR="00A52510" w:rsidRDefault="00A52510" w:rsidP="00B5685C">
      <w:pPr>
        <w:spacing w:line="100" w:lineRule="atLeast"/>
        <w:jc w:val="both"/>
        <w:rPr>
          <w:rFonts w:ascii="Arial" w:hAnsi="Arial" w:cs="Arial"/>
        </w:rPr>
      </w:pPr>
    </w:p>
    <w:p w:rsidR="00A52510" w:rsidRPr="00B83769" w:rsidRDefault="00A52510" w:rsidP="00B5685C">
      <w:pPr>
        <w:spacing w:line="100" w:lineRule="atLeast"/>
        <w:jc w:val="both"/>
        <w:rPr>
          <w:rFonts w:ascii="Arial" w:hAnsi="Arial" w:cs="Arial"/>
        </w:rPr>
      </w:pPr>
    </w:p>
    <w:p w:rsidR="00A52510" w:rsidRPr="00B83769" w:rsidRDefault="00A52510" w:rsidP="00B5685C">
      <w:pPr>
        <w:spacing w:line="100" w:lineRule="atLeast"/>
        <w:jc w:val="both"/>
        <w:rPr>
          <w:rFonts w:ascii="Arial" w:hAnsi="Arial" w:cs="Arial"/>
        </w:rPr>
      </w:pPr>
    </w:p>
    <w:p w:rsidR="00A52510" w:rsidRPr="00B83769" w:rsidRDefault="00A52510" w:rsidP="00B5685C">
      <w:pPr>
        <w:spacing w:line="100" w:lineRule="atLeast"/>
        <w:jc w:val="both"/>
        <w:rPr>
          <w:rFonts w:ascii="Arial" w:hAnsi="Arial" w:cs="Arial"/>
        </w:rPr>
      </w:pPr>
    </w:p>
    <w:p w:rsidR="00A52510" w:rsidRPr="00B83769" w:rsidRDefault="00A52510" w:rsidP="00B5685C">
      <w:pPr>
        <w:spacing w:line="100" w:lineRule="atLeast"/>
        <w:jc w:val="both"/>
        <w:rPr>
          <w:rFonts w:ascii="Arial" w:hAnsi="Arial" w:cs="Arial"/>
        </w:rPr>
      </w:pPr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79E757FF" wp14:editId="3B27C75A">
            <wp:simplePos x="0" y="0"/>
            <wp:positionH relativeFrom="column">
              <wp:posOffset>18415</wp:posOffset>
            </wp:positionH>
            <wp:positionV relativeFrom="paragraph">
              <wp:posOffset>97155</wp:posOffset>
            </wp:positionV>
            <wp:extent cx="1696720" cy="469265"/>
            <wp:effectExtent l="0" t="0" r="0" b="6985"/>
            <wp:wrapSquare wrapText="bothSides"/>
            <wp:docPr id="5" name="Image 5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415" w:rsidRPr="00A52510" w:rsidRDefault="00695415" w:rsidP="00695415">
      <w:pPr>
        <w:rPr>
          <w:rFonts w:ascii="Arial" w:hAnsi="Arial" w:cs="Arial"/>
        </w:rPr>
      </w:pPr>
      <w:r w:rsidRPr="00A52510">
        <w:rPr>
          <w:rFonts w:ascii="Arial" w:hAnsi="Arial" w:cs="Arial"/>
        </w:rPr>
        <w:t>Gudrun Van Belle, finances &amp; événements</w:t>
      </w:r>
    </w:p>
    <w:p w:rsidR="000942F9" w:rsidRPr="00B83769" w:rsidRDefault="004F7F8C" w:rsidP="00695415">
      <w:pPr>
        <w:spacing w:line="100" w:lineRule="atLeast"/>
        <w:jc w:val="both"/>
        <w:rPr>
          <w:rStyle w:val="Lienhypertexte"/>
          <w:rFonts w:ascii="Arial" w:hAnsi="Arial" w:cs="Arial"/>
          <w:lang w:val="en-US"/>
        </w:rPr>
      </w:pPr>
      <w:hyperlink r:id="rId12" w:history="1">
        <w:r w:rsidR="00695415" w:rsidRPr="002C09D9">
          <w:rPr>
            <w:rStyle w:val="Lienhypertexte"/>
            <w:rFonts w:ascii="Arial" w:hAnsi="Arial" w:cs="Arial"/>
            <w:lang w:val="en-US"/>
          </w:rPr>
          <w:t>gudrun@vluchtelingenwerk.be</w:t>
        </w:r>
      </w:hyperlink>
    </w:p>
    <w:p w:rsidR="00A52510" w:rsidRPr="002C09D9" w:rsidRDefault="00A52510" w:rsidP="00695415">
      <w:pPr>
        <w:spacing w:line="100" w:lineRule="atLeast"/>
        <w:jc w:val="both"/>
        <w:rPr>
          <w:rFonts w:ascii="Arial" w:hAnsi="Arial" w:cs="Arial"/>
          <w:color w:val="548DD4"/>
          <w:u w:val="single"/>
          <w:lang w:val="en-US"/>
        </w:rPr>
      </w:pPr>
    </w:p>
    <w:p w:rsidR="00A52510" w:rsidRPr="002C09D9" w:rsidRDefault="00A52510" w:rsidP="00B5685C">
      <w:pPr>
        <w:spacing w:line="100" w:lineRule="atLeast"/>
        <w:jc w:val="both"/>
        <w:rPr>
          <w:rFonts w:ascii="Arial" w:hAnsi="Arial" w:cs="Arial"/>
          <w:lang w:val="en-US"/>
        </w:rPr>
      </w:pPr>
    </w:p>
    <w:p w:rsidR="00A52510" w:rsidRPr="002C09D9" w:rsidRDefault="00A52510" w:rsidP="00B5685C">
      <w:pPr>
        <w:spacing w:line="100" w:lineRule="atLeast"/>
        <w:jc w:val="both"/>
        <w:rPr>
          <w:rFonts w:ascii="Arial" w:hAnsi="Arial" w:cs="Arial"/>
          <w:lang w:val="en-US"/>
        </w:rPr>
      </w:pPr>
    </w:p>
    <w:p w:rsidR="00A52510" w:rsidRPr="002C09D9" w:rsidRDefault="00A52510" w:rsidP="00B5685C">
      <w:pPr>
        <w:spacing w:line="100" w:lineRule="atLeast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fr-BE"/>
        </w:rPr>
        <w:drawing>
          <wp:anchor distT="0" distB="0" distL="114300" distR="114300" simplePos="0" relativeHeight="251666432" behindDoc="0" locked="0" layoutInCell="1" allowOverlap="1" wp14:anchorId="7772B3C5" wp14:editId="06678CB3">
            <wp:simplePos x="0" y="0"/>
            <wp:positionH relativeFrom="column">
              <wp:posOffset>-1905</wp:posOffset>
            </wp:positionH>
            <wp:positionV relativeFrom="paragraph">
              <wp:posOffset>52070</wp:posOffset>
            </wp:positionV>
            <wp:extent cx="1268095" cy="1268095"/>
            <wp:effectExtent l="0" t="0" r="8255" b="8255"/>
            <wp:wrapSquare wrapText="bothSides"/>
            <wp:docPr id="3" name="Image 3" descr="S:\5 IDENTITE GRAPHIQUE\Logo's\LOGO MDM BELGIQUE\PNG\logo MDM FR BLEU CMJN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5 IDENTITE GRAPHIQUE\Logo's\LOGO MDM BELGIQUE\PNG\logo MDM FR BLEU CMJN (3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510" w:rsidRPr="002C09D9" w:rsidRDefault="00A52510" w:rsidP="00B5685C">
      <w:pPr>
        <w:spacing w:line="100" w:lineRule="atLeast"/>
        <w:jc w:val="both"/>
        <w:rPr>
          <w:rFonts w:ascii="Arial" w:hAnsi="Arial" w:cs="Arial"/>
          <w:lang w:val="en-US"/>
        </w:rPr>
      </w:pPr>
    </w:p>
    <w:p w:rsidR="00B5685C" w:rsidRPr="00232433" w:rsidRDefault="00232433" w:rsidP="00A52510">
      <w:pPr>
        <w:spacing w:line="100" w:lineRule="atLeast"/>
        <w:ind w:firstLine="708"/>
        <w:jc w:val="both"/>
        <w:rPr>
          <w:rFonts w:ascii="Arial" w:hAnsi="Arial" w:cs="Arial"/>
          <w:lang w:val="en-US"/>
        </w:rPr>
      </w:pPr>
      <w:r w:rsidRPr="00232433">
        <w:rPr>
          <w:rFonts w:ascii="Arial" w:hAnsi="Arial" w:cs="Arial"/>
          <w:lang w:val="en-US"/>
        </w:rPr>
        <w:t>Hélène Leroy</w:t>
      </w:r>
      <w:r w:rsidR="00B5685C" w:rsidRPr="00232433">
        <w:rPr>
          <w:rFonts w:ascii="Arial" w:hAnsi="Arial" w:cs="Arial"/>
          <w:lang w:val="en-US"/>
        </w:rPr>
        <w:t xml:space="preserve">, </w:t>
      </w:r>
      <w:r w:rsidRPr="00232433">
        <w:rPr>
          <w:rFonts w:ascii="Arial" w:hAnsi="Arial" w:cs="Arial"/>
          <w:lang w:val="en-US"/>
        </w:rPr>
        <w:t>marketing &amp; event officer</w:t>
      </w:r>
    </w:p>
    <w:p w:rsidR="00B5685C" w:rsidRPr="00232433" w:rsidRDefault="004F7F8C" w:rsidP="00A52510">
      <w:pPr>
        <w:spacing w:line="100" w:lineRule="atLeast"/>
        <w:ind w:firstLine="708"/>
        <w:jc w:val="both"/>
        <w:rPr>
          <w:rFonts w:ascii="Arial" w:hAnsi="Arial" w:cs="Arial"/>
          <w:lang w:val="en-US"/>
        </w:rPr>
      </w:pPr>
      <w:hyperlink r:id="rId14" w:history="1">
        <w:r w:rsidR="00232433" w:rsidRPr="005F302D">
          <w:rPr>
            <w:rStyle w:val="Lienhypertexte"/>
            <w:rFonts w:ascii="Arial" w:hAnsi="Arial" w:cs="Arial"/>
            <w:lang w:val="en-US"/>
          </w:rPr>
          <w:t>helene.leroy@medecinsdumonde.be</w:t>
        </w:r>
      </w:hyperlink>
    </w:p>
    <w:p w:rsidR="00B5685C" w:rsidRPr="00232433" w:rsidRDefault="00A52510" w:rsidP="00B5685C">
      <w:pPr>
        <w:spacing w:line="100" w:lineRule="atLeast"/>
        <w:jc w:val="both"/>
        <w:rPr>
          <w:rFonts w:ascii="Arial" w:hAnsi="Arial" w:cs="Arial"/>
          <w:lang w:val="en-US"/>
        </w:rPr>
      </w:pPr>
      <w:r w:rsidRPr="00232433">
        <w:rPr>
          <w:rFonts w:ascii="Arial" w:hAnsi="Arial" w:cs="Arial"/>
          <w:lang w:val="en-US"/>
        </w:rPr>
        <w:tab/>
      </w:r>
    </w:p>
    <w:p w:rsidR="00B5685C" w:rsidRPr="00232433" w:rsidRDefault="00B5685C" w:rsidP="00B5685C">
      <w:pPr>
        <w:spacing w:line="100" w:lineRule="atLeast"/>
        <w:jc w:val="both"/>
        <w:rPr>
          <w:rFonts w:ascii="Arial" w:hAnsi="Arial" w:cs="Arial"/>
          <w:u w:val="single"/>
          <w:lang w:val="en-US"/>
        </w:rPr>
      </w:pPr>
    </w:p>
    <w:p w:rsidR="00B5685C" w:rsidRPr="00232433" w:rsidRDefault="00B5685C" w:rsidP="00B5685C">
      <w:pPr>
        <w:spacing w:line="100" w:lineRule="atLeast"/>
        <w:jc w:val="both"/>
        <w:rPr>
          <w:rFonts w:ascii="Arial" w:hAnsi="Arial" w:cs="Arial"/>
          <w:u w:val="single"/>
          <w:lang w:val="en-US"/>
        </w:rPr>
      </w:pPr>
    </w:p>
    <w:p w:rsidR="00B5685C" w:rsidRPr="00232433" w:rsidRDefault="00B5685C" w:rsidP="00B5685C">
      <w:pPr>
        <w:spacing w:line="100" w:lineRule="atLeast"/>
        <w:jc w:val="both"/>
        <w:rPr>
          <w:rFonts w:ascii="Arial" w:hAnsi="Arial" w:cs="Arial"/>
          <w:highlight w:val="yellow"/>
          <w:lang w:val="en-US"/>
        </w:rPr>
      </w:pPr>
    </w:p>
    <w:sectPr w:rsidR="00B5685C" w:rsidRPr="0023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DCBEE4"/>
    <w:lvl w:ilvl="0">
      <w:numFmt w:val="bullet"/>
      <w:lvlText w:val="*"/>
      <w:lvlJc w:val="left"/>
    </w:lvl>
  </w:abstractNum>
  <w:abstractNum w:abstractNumId="1" w15:restartNumberingAfterBreak="0">
    <w:nsid w:val="50286521"/>
    <w:multiLevelType w:val="hybridMultilevel"/>
    <w:tmpl w:val="FF0E6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659"/>
    <w:rsid w:val="00055422"/>
    <w:rsid w:val="000942F9"/>
    <w:rsid w:val="00125C6C"/>
    <w:rsid w:val="00131A96"/>
    <w:rsid w:val="001A378F"/>
    <w:rsid w:val="001C3050"/>
    <w:rsid w:val="001E137B"/>
    <w:rsid w:val="001E53DA"/>
    <w:rsid w:val="00232433"/>
    <w:rsid w:val="0025317D"/>
    <w:rsid w:val="002C09D9"/>
    <w:rsid w:val="002E58B0"/>
    <w:rsid w:val="002F44A7"/>
    <w:rsid w:val="003A7891"/>
    <w:rsid w:val="004176AA"/>
    <w:rsid w:val="004324BC"/>
    <w:rsid w:val="004B152C"/>
    <w:rsid w:val="004C0F4B"/>
    <w:rsid w:val="004F7F8C"/>
    <w:rsid w:val="00562678"/>
    <w:rsid w:val="00597CDC"/>
    <w:rsid w:val="005B16BD"/>
    <w:rsid w:val="005C00C2"/>
    <w:rsid w:val="005E13BF"/>
    <w:rsid w:val="005E386E"/>
    <w:rsid w:val="005E5860"/>
    <w:rsid w:val="00621693"/>
    <w:rsid w:val="0064449D"/>
    <w:rsid w:val="00672799"/>
    <w:rsid w:val="00695415"/>
    <w:rsid w:val="006B5E4B"/>
    <w:rsid w:val="00845E47"/>
    <w:rsid w:val="00846892"/>
    <w:rsid w:val="00867328"/>
    <w:rsid w:val="008A059F"/>
    <w:rsid w:val="008B7EF5"/>
    <w:rsid w:val="008D0699"/>
    <w:rsid w:val="00933913"/>
    <w:rsid w:val="00963253"/>
    <w:rsid w:val="00964643"/>
    <w:rsid w:val="00A52510"/>
    <w:rsid w:val="00A82AEC"/>
    <w:rsid w:val="00AB20B4"/>
    <w:rsid w:val="00AB6B3A"/>
    <w:rsid w:val="00AE2080"/>
    <w:rsid w:val="00B5685C"/>
    <w:rsid w:val="00B7398B"/>
    <w:rsid w:val="00B83769"/>
    <w:rsid w:val="00BF07F7"/>
    <w:rsid w:val="00C16802"/>
    <w:rsid w:val="00C55345"/>
    <w:rsid w:val="00C57C7A"/>
    <w:rsid w:val="00D10801"/>
    <w:rsid w:val="00D17153"/>
    <w:rsid w:val="00DA1E09"/>
    <w:rsid w:val="00DE7659"/>
    <w:rsid w:val="00E023A5"/>
    <w:rsid w:val="00E63FE8"/>
    <w:rsid w:val="00EE6BF8"/>
    <w:rsid w:val="00F17914"/>
    <w:rsid w:val="00F93DB4"/>
    <w:rsid w:val="00F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041A8-49BF-4C8C-8407-1ED24536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659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DE7659"/>
    <w:rPr>
      <w:color w:val="0000FF"/>
      <w:u w:val="single"/>
    </w:rPr>
  </w:style>
  <w:style w:type="paragraph" w:styleId="Sansinterligne">
    <w:name w:val="No Spacing"/>
    <w:uiPriority w:val="1"/>
    <w:qFormat/>
    <w:rsid w:val="00DE7659"/>
    <w:pPr>
      <w:spacing w:after="0" w:line="240" w:lineRule="auto"/>
    </w:pPr>
    <w:rPr>
      <w:rFonts w:ascii="Lucida Sans" w:hAnsi="Lucida Sans" w:cs="Times New Roman"/>
      <w:sz w:val="20"/>
      <w:szCs w:val="20"/>
      <w:lang w:val="nl-BE" w:eastAsia="nl-BE"/>
    </w:rPr>
  </w:style>
  <w:style w:type="paragraph" w:styleId="NormalWeb">
    <w:name w:val="Normal (Web)"/>
    <w:basedOn w:val="Normal"/>
    <w:uiPriority w:val="99"/>
    <w:unhideWhenUsed/>
    <w:rsid w:val="00DE7659"/>
    <w:pPr>
      <w:spacing w:before="100" w:beforeAutospacing="1" w:after="119"/>
    </w:pPr>
    <w:rPr>
      <w:rFonts w:ascii="Times New Roman" w:hAnsi="Times New Roman"/>
      <w:color w:val="000000"/>
      <w:sz w:val="24"/>
      <w:szCs w:val="24"/>
      <w:lang w:eastAsia="fr-BE"/>
    </w:rPr>
  </w:style>
  <w:style w:type="paragraph" w:styleId="Paragraphedeliste">
    <w:name w:val="List Paragraph"/>
    <w:basedOn w:val="Normal"/>
    <w:uiPriority w:val="34"/>
    <w:qFormat/>
    <w:rsid w:val="00B5685C"/>
    <w:pPr>
      <w:spacing w:after="200" w:line="276" w:lineRule="auto"/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33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33913"/>
    <w:rPr>
      <w:rFonts w:ascii="Courier New" w:eastAsia="Times New Roman" w:hAnsi="Courier New" w:cs="Courier New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5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510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A5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kmatd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gudrun@vluchtelingenwerk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organe.donnet@cncd.b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Talia.PrudHomme@memisa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elene.leroy@medecinsdumond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Communication2</dc:creator>
  <cp:lastModifiedBy>Stéphanie Triest</cp:lastModifiedBy>
  <cp:revision>94</cp:revision>
  <dcterms:created xsi:type="dcterms:W3CDTF">2016-05-26T12:49:00Z</dcterms:created>
  <dcterms:modified xsi:type="dcterms:W3CDTF">2016-05-27T13:08:00Z</dcterms:modified>
</cp:coreProperties>
</file>